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UNION CHRISTIAN COLLEGE, ALUVA</w:t>
      </w:r>
    </w:p>
    <w:p w:rsidR="00000000" w:rsidDel="00000000" w:rsidP="00000000" w:rsidRDefault="00000000" w:rsidRPr="00000000" w14:paraId="00000002">
      <w:pPr>
        <w:jc w:val="center"/>
        <w:rPr/>
      </w:pPr>
      <w:r w:rsidDel="00000000" w:rsidR="00000000" w:rsidRPr="00000000">
        <w:rPr>
          <w:rtl w:val="0"/>
        </w:rPr>
        <w:t xml:space="preserve">COURSE PLAN ( 2021 - 2022)</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6588"/>
        <w:tblGridChange w:id="0">
          <w:tblGrid>
            <w:gridCol w:w="2988"/>
            <w:gridCol w:w="6588"/>
          </w:tblGrid>
        </w:tblGridChange>
      </w:tblGrid>
      <w:tr>
        <w:trPr>
          <w:cantSplit w:val="0"/>
          <w:tblHeader w:val="0"/>
        </w:trPr>
        <w:tc>
          <w:tcPr/>
          <w:p w:rsidR="00000000" w:rsidDel="00000000" w:rsidP="00000000" w:rsidRDefault="00000000" w:rsidRPr="00000000" w14:paraId="00000003">
            <w:pPr>
              <w:rPr>
                <w:sz w:val="24"/>
                <w:szCs w:val="24"/>
              </w:rPr>
            </w:pPr>
            <w:r w:rsidDel="00000000" w:rsidR="00000000" w:rsidRPr="00000000">
              <w:rPr>
                <w:sz w:val="24"/>
                <w:szCs w:val="24"/>
                <w:rtl w:val="0"/>
              </w:rPr>
              <w:t xml:space="preserve">Department </w:t>
            </w:r>
          </w:p>
        </w:tc>
        <w:tc>
          <w:tcPr/>
          <w:p w:rsidR="00000000" w:rsidDel="00000000" w:rsidP="00000000" w:rsidRDefault="00000000" w:rsidRPr="00000000" w14:paraId="00000004">
            <w:pPr>
              <w:rPr/>
            </w:pPr>
            <w:r w:rsidDel="00000000" w:rsidR="00000000" w:rsidRPr="00000000">
              <w:rPr>
                <w:rtl w:val="0"/>
              </w:rPr>
              <w:t xml:space="preserve">English</w:t>
            </w:r>
          </w:p>
        </w:tc>
      </w:tr>
      <w:tr>
        <w:trPr>
          <w:cantSplit w:val="0"/>
          <w:tblHeader w:val="0"/>
        </w:trPr>
        <w:tc>
          <w:tcPr/>
          <w:p w:rsidR="00000000" w:rsidDel="00000000" w:rsidP="00000000" w:rsidRDefault="00000000" w:rsidRPr="00000000" w14:paraId="00000005">
            <w:pPr>
              <w:rPr>
                <w:sz w:val="24"/>
                <w:szCs w:val="24"/>
              </w:rPr>
            </w:pPr>
            <w:r w:rsidDel="00000000" w:rsidR="00000000" w:rsidRPr="00000000">
              <w:rPr>
                <w:rFonts w:ascii="Calibri" w:cs="Calibri" w:eastAsia="Calibri" w:hAnsi="Calibri"/>
                <w:sz w:val="24"/>
                <w:szCs w:val="24"/>
                <w:rtl w:val="0"/>
              </w:rPr>
              <w:t xml:space="preserve">Name of Faculty</w:t>
            </w:r>
            <w:r w:rsidDel="00000000" w:rsidR="00000000" w:rsidRPr="00000000">
              <w:rPr>
                <w:rtl w:val="0"/>
              </w:rPr>
            </w:r>
          </w:p>
        </w:tc>
        <w:tc>
          <w:tcPr/>
          <w:p w:rsidR="00000000" w:rsidDel="00000000" w:rsidP="00000000" w:rsidRDefault="00000000" w:rsidRPr="00000000" w14:paraId="00000006">
            <w:pPr>
              <w:rPr/>
            </w:pPr>
            <w:r w:rsidDel="00000000" w:rsidR="00000000" w:rsidRPr="00000000">
              <w:rPr>
                <w:rtl w:val="0"/>
              </w:rPr>
              <w:t xml:space="preserve">Dr Sonia Chacko, Dr Akhila Narayanan</w:t>
            </w:r>
          </w:p>
        </w:tc>
      </w:tr>
      <w:tr>
        <w:trPr>
          <w:cantSplit w:val="0"/>
          <w:tblHeader w:val="0"/>
        </w:trPr>
        <w:tc>
          <w:tcPr/>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Programme Name</w:t>
            </w:r>
          </w:p>
        </w:tc>
        <w:tc>
          <w:tcPr/>
          <w:p w:rsidR="00000000" w:rsidDel="00000000" w:rsidP="00000000" w:rsidRDefault="00000000" w:rsidRPr="00000000" w14:paraId="00000008">
            <w:pPr>
              <w:rPr/>
            </w:pPr>
            <w:r w:rsidDel="00000000" w:rsidR="00000000" w:rsidRPr="00000000">
              <w:rPr>
                <w:rtl w:val="0"/>
              </w:rPr>
              <w:t xml:space="preserve">MA English </w:t>
            </w:r>
          </w:p>
        </w:tc>
      </w:tr>
      <w:tr>
        <w:trPr>
          <w:cantSplit w:val="0"/>
          <w:tblHeader w:val="0"/>
        </w:trPr>
        <w:tc>
          <w:tcPr/>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of study</w:t>
            </w:r>
          </w:p>
        </w:tc>
        <w:tc>
          <w:tcPr/>
          <w:p w:rsidR="00000000" w:rsidDel="00000000" w:rsidP="00000000" w:rsidRDefault="00000000" w:rsidRPr="00000000" w14:paraId="0000000A">
            <w:pPr>
              <w:rPr/>
            </w:pPr>
            <w:r w:rsidDel="00000000" w:rsidR="00000000" w:rsidRPr="00000000">
              <w:rPr>
                <w:rtl w:val="0"/>
              </w:rPr>
              <w:t xml:space="preserve">PG</w:t>
            </w:r>
          </w:p>
        </w:tc>
      </w:tr>
      <w:tr>
        <w:trPr>
          <w:cantSplit w:val="0"/>
          <w:tblHeader w:val="0"/>
        </w:trPr>
        <w:tc>
          <w:tcPr/>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Semester</w:t>
            </w:r>
          </w:p>
        </w:tc>
        <w:tc>
          <w:tcPr/>
          <w:p w:rsidR="00000000" w:rsidDel="00000000" w:rsidP="00000000" w:rsidRDefault="00000000" w:rsidRPr="00000000" w14:paraId="0000000C">
            <w:pPr>
              <w:rPr>
                <w:rFonts w:ascii="Calibri" w:cs="Calibri" w:eastAsia="Calibri" w:hAnsi="Calibri"/>
                <w:sz w:val="24"/>
                <w:szCs w:val="24"/>
              </w:rPr>
            </w:pPr>
            <w:r w:rsidDel="00000000" w:rsidR="00000000" w:rsidRPr="00000000">
              <w:rPr>
                <w:sz w:val="24"/>
                <w:szCs w:val="24"/>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Course Name/Subject Name</w:t>
            </w:r>
          </w:p>
        </w:tc>
        <w:tc>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sz w:val="24"/>
                <w:szCs w:val="24"/>
                <w:rtl w:val="0"/>
              </w:rPr>
              <w:t xml:space="preserve">EN010301-Reading India</w:t>
            </w:r>
            <w:r w:rsidDel="00000000" w:rsidR="00000000" w:rsidRPr="00000000">
              <w:rPr>
                <w:rtl w:val="0"/>
              </w:rPr>
            </w:r>
          </w:p>
        </w:tc>
      </w:tr>
      <w:tr>
        <w:trPr>
          <w:cantSplit w:val="0"/>
          <w:tblHeader w:val="0"/>
        </w:trPr>
        <w:tc>
          <w:tcPr/>
          <w:p w:rsidR="00000000" w:rsidDel="00000000" w:rsidP="00000000" w:rsidRDefault="00000000" w:rsidRPr="00000000" w14:paraId="0000000F">
            <w:pPr>
              <w:ind w:left="72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Hours</w:t>
            </w:r>
          </w:p>
        </w:tc>
        <w:tc>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sz w:val="24"/>
                <w:szCs w:val="24"/>
                <w:rtl w:val="0"/>
              </w:rPr>
              <w:t xml:space="preserve">90</w:t>
            </w:r>
            <w:r w:rsidDel="00000000" w:rsidR="00000000" w:rsidRPr="00000000">
              <w:rPr>
                <w:rtl w:val="0"/>
              </w:rPr>
            </w:r>
          </w:p>
        </w:tc>
      </w:tr>
    </w:tbl>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t xml:space="preserve">Course Outcomes</w:t>
      </w:r>
    </w:p>
    <w:tbl>
      <w:tblPr>
        <w:tblStyle w:val="Table2"/>
        <w:tblW w:w="96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8"/>
        <w:gridCol w:w="5426"/>
        <w:gridCol w:w="3217"/>
        <w:tblGridChange w:id="0">
          <w:tblGrid>
            <w:gridCol w:w="1008"/>
            <w:gridCol w:w="5426"/>
            <w:gridCol w:w="3217"/>
          </w:tblGrid>
        </w:tblGridChange>
      </w:tblGrid>
      <w:tr>
        <w:trPr>
          <w:cantSplit w:val="0"/>
          <w:trHeight w:val="546" w:hRule="atLeast"/>
          <w:tblHeader w:val="0"/>
        </w:trPr>
        <w:tc>
          <w:tcPr/>
          <w:p w:rsidR="00000000" w:rsidDel="00000000" w:rsidP="00000000" w:rsidRDefault="00000000" w:rsidRPr="00000000" w14:paraId="00000013">
            <w:pPr>
              <w:jc w:val="center"/>
              <w:rPr/>
            </w:pPr>
            <w:r w:rsidDel="00000000" w:rsidR="00000000" w:rsidRPr="00000000">
              <w:rPr>
                <w:rtl w:val="0"/>
              </w:rPr>
              <w:t xml:space="preserve">CO Number</w:t>
            </w:r>
          </w:p>
        </w:tc>
        <w:tc>
          <w:tcPr/>
          <w:p w:rsidR="00000000" w:rsidDel="00000000" w:rsidP="00000000" w:rsidRDefault="00000000" w:rsidRPr="00000000" w14:paraId="00000014">
            <w:pPr>
              <w:jc w:val="center"/>
              <w:rPr/>
            </w:pPr>
            <w:r w:rsidDel="00000000" w:rsidR="00000000" w:rsidRPr="00000000">
              <w:rPr>
                <w:rtl w:val="0"/>
              </w:rPr>
              <w:t xml:space="preserve">Description</w:t>
            </w:r>
          </w:p>
        </w:tc>
        <w:tc>
          <w:tcPr/>
          <w:p w:rsidR="00000000" w:rsidDel="00000000" w:rsidP="00000000" w:rsidRDefault="00000000" w:rsidRPr="00000000" w14:paraId="00000015">
            <w:pPr>
              <w:jc w:val="center"/>
              <w:rPr/>
            </w:pPr>
            <w:r w:rsidDel="00000000" w:rsidR="00000000" w:rsidRPr="00000000">
              <w:rPr>
                <w:rtl w:val="0"/>
              </w:rPr>
              <w:t xml:space="preserve">CO Evaluation methods</w:t>
            </w:r>
          </w:p>
        </w:tc>
      </w:tr>
      <w:tr>
        <w:trPr>
          <w:cantSplit w:val="0"/>
          <w:trHeight w:val="273" w:hRule="atLeast"/>
          <w:tblHeader w:val="0"/>
        </w:trPr>
        <w:tc>
          <w:tcPr/>
          <w:p w:rsidR="00000000" w:rsidDel="00000000" w:rsidP="00000000" w:rsidRDefault="00000000" w:rsidRPr="00000000" w14:paraId="00000016">
            <w:pPr>
              <w:jc w:val="center"/>
              <w:rPr/>
            </w:pPr>
            <w:r w:rsidDel="00000000" w:rsidR="00000000" w:rsidRPr="00000000">
              <w:rPr>
                <w:rtl w:val="0"/>
              </w:rPr>
              <w:t xml:space="preserve">CO1</w:t>
            </w:r>
          </w:p>
        </w:tc>
        <w:tc>
          <w:tcPr/>
          <w:p w:rsidR="00000000" w:rsidDel="00000000" w:rsidP="00000000" w:rsidRDefault="00000000" w:rsidRPr="00000000" w14:paraId="00000017">
            <w:pPr>
              <w:rPr/>
            </w:pPr>
            <w:r w:rsidDel="00000000" w:rsidR="00000000" w:rsidRPr="00000000">
              <w:rPr>
                <w:rtl w:val="0"/>
              </w:rPr>
              <w:t xml:space="preserve">The learner gets an insight into the historical, cultural and literary heritage of India by getting acquainted with major movements and figures of Indian literature in English</w:t>
            </w:r>
          </w:p>
        </w:tc>
        <w:tc>
          <w:tcPr/>
          <w:p w:rsidR="00000000" w:rsidDel="00000000" w:rsidP="00000000" w:rsidRDefault="00000000" w:rsidRPr="00000000" w14:paraId="00000018">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9">
            <w:pPr>
              <w:jc w:val="center"/>
              <w:rPr/>
            </w:pPr>
            <w:r w:rsidDel="00000000" w:rsidR="00000000" w:rsidRPr="00000000">
              <w:rPr>
                <w:rtl w:val="0"/>
              </w:rPr>
              <w:t xml:space="preserve">CO2</w:t>
            </w:r>
          </w:p>
        </w:tc>
        <w:tc>
          <w:tcPr/>
          <w:p w:rsidR="00000000" w:rsidDel="00000000" w:rsidP="00000000" w:rsidRDefault="00000000" w:rsidRPr="00000000" w14:paraId="0000001A">
            <w:pPr>
              <w:rPr/>
            </w:pPr>
            <w:r w:rsidDel="00000000" w:rsidR="00000000" w:rsidRPr="00000000">
              <w:rPr>
                <w:rtl w:val="0"/>
              </w:rPr>
              <w:t xml:space="preserve">The learner gets acquainted with the thematic and stylistic aspects of pre-Independence, post-Independence Indian poetry in English, as well as Modernism,Diaspora and issues of Identity</w:t>
            </w:r>
          </w:p>
        </w:tc>
        <w:tc>
          <w:tcPr/>
          <w:p w:rsidR="00000000" w:rsidDel="00000000" w:rsidP="00000000" w:rsidRDefault="00000000" w:rsidRPr="00000000" w14:paraId="0000001B">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C">
            <w:pPr>
              <w:jc w:val="center"/>
              <w:rPr/>
            </w:pPr>
            <w:r w:rsidDel="00000000" w:rsidR="00000000" w:rsidRPr="00000000">
              <w:rPr>
                <w:rtl w:val="0"/>
              </w:rPr>
              <w:t xml:space="preserve">CO3</w:t>
            </w:r>
          </w:p>
        </w:tc>
        <w:tc>
          <w:tcPr/>
          <w:p w:rsidR="00000000" w:rsidDel="00000000" w:rsidP="00000000" w:rsidRDefault="00000000" w:rsidRPr="00000000" w14:paraId="0000001D">
            <w:pPr>
              <w:rPr/>
            </w:pPr>
            <w:r w:rsidDel="00000000" w:rsidR="00000000" w:rsidRPr="00000000">
              <w:rPr>
                <w:rtl w:val="0"/>
              </w:rPr>
              <w:t xml:space="preserve">The learner gets acquainted with the cultural diversity of India, philosophy and mythology, as well as politics is explored through the Drama module</w:t>
            </w:r>
          </w:p>
        </w:tc>
        <w:tc>
          <w:tcPr/>
          <w:p w:rsidR="00000000" w:rsidDel="00000000" w:rsidP="00000000" w:rsidRDefault="00000000" w:rsidRPr="00000000" w14:paraId="0000001E">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1F">
            <w:pPr>
              <w:jc w:val="center"/>
              <w:rPr/>
            </w:pPr>
            <w:r w:rsidDel="00000000" w:rsidR="00000000" w:rsidRPr="00000000">
              <w:rPr>
                <w:rtl w:val="0"/>
              </w:rPr>
              <w:t xml:space="preserve">CO4</w:t>
            </w:r>
          </w:p>
        </w:tc>
        <w:tc>
          <w:tcPr/>
          <w:p w:rsidR="00000000" w:rsidDel="00000000" w:rsidP="00000000" w:rsidRDefault="00000000" w:rsidRPr="00000000" w14:paraId="00000020">
            <w:pPr>
              <w:rPr/>
            </w:pPr>
            <w:r w:rsidDel="00000000" w:rsidR="00000000" w:rsidRPr="00000000">
              <w:rPr>
                <w:rtl w:val="0"/>
              </w:rPr>
              <w:t xml:space="preserve">The learner will be able to identify, evaluate and assess  thematic issues in Indian English Fiction relating to nation, myth, caste, identity and gender along with concerns of form and style</w:t>
            </w:r>
          </w:p>
        </w:tc>
        <w:tc>
          <w:tcPr/>
          <w:p w:rsidR="00000000" w:rsidDel="00000000" w:rsidP="00000000" w:rsidRDefault="00000000" w:rsidRPr="00000000" w14:paraId="00000021">
            <w:pPr>
              <w:jc w:val="center"/>
              <w:rPr/>
            </w:pPr>
            <w:r w:rsidDel="00000000" w:rsidR="00000000" w:rsidRPr="00000000">
              <w:rPr>
                <w:rtl w:val="0"/>
              </w:rPr>
              <w:t xml:space="preserve">Test, Seminar, Assignment, Viva</w:t>
            </w:r>
          </w:p>
        </w:tc>
      </w:tr>
      <w:tr>
        <w:trPr>
          <w:cantSplit w:val="0"/>
          <w:trHeight w:val="286" w:hRule="atLeast"/>
          <w:tblHeader w:val="0"/>
        </w:trPr>
        <w:tc>
          <w:tcPr/>
          <w:p w:rsidR="00000000" w:rsidDel="00000000" w:rsidP="00000000" w:rsidRDefault="00000000" w:rsidRPr="00000000" w14:paraId="00000022">
            <w:pPr>
              <w:jc w:val="center"/>
              <w:rPr/>
            </w:pPr>
            <w:r w:rsidDel="00000000" w:rsidR="00000000" w:rsidRPr="00000000">
              <w:rPr>
                <w:rtl w:val="0"/>
              </w:rPr>
              <w:t xml:space="preserve">CO5</w:t>
            </w:r>
          </w:p>
        </w:tc>
        <w:tc>
          <w:tcPr/>
          <w:p w:rsidR="00000000" w:rsidDel="00000000" w:rsidP="00000000" w:rsidRDefault="00000000" w:rsidRPr="00000000" w14:paraId="00000023">
            <w:pPr>
              <w:rPr/>
            </w:pPr>
            <w:r w:rsidDel="00000000" w:rsidR="00000000" w:rsidRPr="00000000">
              <w:rPr>
                <w:rtl w:val="0"/>
              </w:rPr>
              <w:t xml:space="preserve">The learner will be able to address questions of language, nation and aesthetics in translated works. </w:t>
            </w:r>
          </w:p>
        </w:tc>
        <w:tc>
          <w:tcPr/>
          <w:p w:rsidR="00000000" w:rsidDel="00000000" w:rsidP="00000000" w:rsidRDefault="00000000" w:rsidRPr="00000000" w14:paraId="00000024">
            <w:pPr>
              <w:jc w:val="center"/>
              <w:rPr/>
            </w:pPr>
            <w:r w:rsidDel="00000000" w:rsidR="00000000" w:rsidRPr="00000000">
              <w:rPr>
                <w:rtl w:val="0"/>
              </w:rPr>
              <w:t xml:space="preserve">Test, Seminar, Assignment, Viva</w:t>
            </w:r>
          </w:p>
        </w:tc>
      </w:tr>
    </w:tbl>
    <w:p w:rsidR="00000000" w:rsidDel="00000000" w:rsidP="00000000" w:rsidRDefault="00000000" w:rsidRPr="00000000" w14:paraId="00000025">
      <w:pPr>
        <w:jc w:val="center"/>
        <w:rPr/>
      </w:pPr>
      <w:r w:rsidDel="00000000" w:rsidR="00000000" w:rsidRPr="00000000">
        <w:rPr>
          <w:rtl w:val="0"/>
        </w:rPr>
      </w:r>
    </w:p>
    <w:tbl>
      <w:tblPr>
        <w:tblStyle w:val="Table3"/>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005"/>
        <w:gridCol w:w="1440"/>
        <w:gridCol w:w="2715"/>
        <w:gridCol w:w="465"/>
        <w:gridCol w:w="405"/>
        <w:gridCol w:w="2790"/>
        <w:tblGridChange w:id="0">
          <w:tblGrid>
            <w:gridCol w:w="750"/>
            <w:gridCol w:w="1005"/>
            <w:gridCol w:w="1440"/>
            <w:gridCol w:w="2715"/>
            <w:gridCol w:w="465"/>
            <w:gridCol w:w="405"/>
            <w:gridCol w:w="2790"/>
          </w:tblGrid>
        </w:tblGridChange>
      </w:tblGrid>
      <w:tr>
        <w:trPr>
          <w:cantSplit w:val="0"/>
          <w:tblHeader w:val="0"/>
        </w:trPr>
        <w:tc>
          <w:tcPr>
            <w:gridSpan w:val="3"/>
            <w:tcBorders>
              <w:right w:color="000000" w:space="0" w:sz="0" w:val="nil"/>
            </w:tcBorders>
          </w:tcPr>
          <w:p w:rsidR="00000000" w:rsidDel="00000000" w:rsidP="00000000" w:rsidRDefault="00000000" w:rsidRPr="00000000" w14:paraId="00000026">
            <w:pPr>
              <w:jc w:val="center"/>
              <w:rPr/>
            </w:pPr>
            <w:r w:rsidDel="00000000" w:rsidR="00000000" w:rsidRPr="00000000">
              <w:rPr>
                <w:rtl w:val="0"/>
              </w:rPr>
              <w:t xml:space="preserve">Module 1</w:t>
            </w:r>
          </w:p>
        </w:tc>
        <w:tc>
          <w:tcPr>
            <w:gridSpan w:val="2"/>
            <w:tcBorders>
              <w:left w:color="000000" w:space="0" w:sz="0" w:val="nil"/>
              <w:right w:color="000000" w:space="0" w:sz="0" w:val="nil"/>
            </w:tcBorders>
          </w:tcPr>
          <w:p w:rsidR="00000000" w:rsidDel="00000000" w:rsidP="00000000" w:rsidRDefault="00000000" w:rsidRPr="00000000" w14:paraId="00000029">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2B">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2D">
            <w:pPr>
              <w:rPr/>
            </w:pPr>
            <w:r w:rsidDel="00000000" w:rsidR="00000000" w:rsidRPr="00000000">
              <w:rPr>
                <w:rtl w:val="0"/>
              </w:rPr>
              <w:t xml:space="preserve">Syllabus:</w:t>
            </w:r>
          </w:p>
          <w:p w:rsidR="00000000" w:rsidDel="00000000" w:rsidP="00000000" w:rsidRDefault="00000000" w:rsidRPr="00000000" w14:paraId="0000002E">
            <w:pPr>
              <w:rPr/>
            </w:pPr>
            <w:r w:rsidDel="00000000" w:rsidR="00000000" w:rsidRPr="00000000">
              <w:rPr>
                <w:rtl w:val="0"/>
              </w:rPr>
              <w:t xml:space="preserve">1.1 A.K.Ramanujan “Is There An Indian Way of Thinking?”</w:t>
            </w:r>
          </w:p>
          <w:p w:rsidR="00000000" w:rsidDel="00000000" w:rsidP="00000000" w:rsidRDefault="00000000" w:rsidRPr="00000000" w14:paraId="0000002F">
            <w:pPr>
              <w:rPr/>
            </w:pPr>
            <w:r w:rsidDel="00000000" w:rsidR="00000000" w:rsidRPr="00000000">
              <w:rPr>
                <w:rtl w:val="0"/>
              </w:rPr>
              <w:t xml:space="preserve">1.2 P.P.Raveendran “Genealogies of Indian Literature”</w:t>
            </w:r>
          </w:p>
          <w:p w:rsidR="00000000" w:rsidDel="00000000" w:rsidP="00000000" w:rsidRDefault="00000000" w:rsidRPr="00000000" w14:paraId="00000030">
            <w:pPr>
              <w:rPr/>
            </w:pPr>
            <w:r w:rsidDel="00000000" w:rsidR="00000000" w:rsidRPr="00000000">
              <w:rPr>
                <w:rtl w:val="0"/>
              </w:rPr>
              <w:t xml:space="preserve">1.3 Meenakshi Mukherjee “The Anxiety of Indianness”</w:t>
            </w:r>
          </w:p>
          <w:p w:rsidR="00000000" w:rsidDel="00000000" w:rsidP="00000000" w:rsidRDefault="00000000" w:rsidRPr="00000000" w14:paraId="00000031">
            <w:pPr>
              <w:rPr/>
            </w:pPr>
            <w:r w:rsidDel="00000000" w:rsidR="00000000" w:rsidRPr="00000000">
              <w:rPr>
                <w:rtl w:val="0"/>
              </w:rPr>
            </w:r>
          </w:p>
        </w:tc>
      </w:tr>
      <w:tr>
        <w:trPr>
          <w:cantSplit w:val="0"/>
          <w:tblHeader w:val="0"/>
        </w:trPr>
        <w:tc>
          <w:tcPr/>
          <w:p w:rsidR="00000000" w:rsidDel="00000000" w:rsidP="00000000" w:rsidRDefault="00000000" w:rsidRPr="00000000" w14:paraId="00000038">
            <w:pPr>
              <w:jc w:val="center"/>
              <w:rPr/>
            </w:pPr>
            <w:r w:rsidDel="00000000" w:rsidR="00000000" w:rsidRPr="00000000">
              <w:rPr>
                <w:rtl w:val="0"/>
              </w:rPr>
              <w:t xml:space="preserve">Slno</w:t>
            </w:r>
          </w:p>
        </w:tc>
        <w:tc>
          <w:tcPr/>
          <w:p w:rsidR="00000000" w:rsidDel="00000000" w:rsidP="00000000" w:rsidRDefault="00000000" w:rsidRPr="00000000" w14:paraId="00000039">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3A">
            <w:pPr>
              <w:jc w:val="center"/>
              <w:rPr/>
            </w:pPr>
            <w:r w:rsidDel="00000000" w:rsidR="00000000" w:rsidRPr="00000000">
              <w:rPr>
                <w:rtl w:val="0"/>
              </w:rPr>
              <w:t xml:space="preserve">Topic /Activity </w:t>
            </w:r>
          </w:p>
        </w:tc>
        <w:tc>
          <w:tcPr>
            <w:gridSpan w:val="2"/>
          </w:tcPr>
          <w:p w:rsidR="00000000" w:rsidDel="00000000" w:rsidP="00000000" w:rsidRDefault="00000000" w:rsidRPr="00000000" w14:paraId="0000003C">
            <w:pPr>
              <w:jc w:val="center"/>
              <w:rPr/>
            </w:pPr>
            <w:r w:rsidDel="00000000" w:rsidR="00000000" w:rsidRPr="00000000">
              <w:rPr>
                <w:rtl w:val="0"/>
              </w:rPr>
              <w:t xml:space="preserve">No of hours</w:t>
            </w:r>
          </w:p>
        </w:tc>
        <w:tc>
          <w:tcPr/>
          <w:p w:rsidR="00000000" w:rsidDel="00000000" w:rsidP="00000000" w:rsidRDefault="00000000" w:rsidRPr="00000000" w14:paraId="0000003E">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3F">
            <w:pPr>
              <w:jc w:val="center"/>
              <w:rPr/>
            </w:pPr>
            <w:r w:rsidDel="00000000" w:rsidR="00000000" w:rsidRPr="00000000">
              <w:rPr>
                <w:rtl w:val="0"/>
              </w:rPr>
              <w:t xml:space="preserve">1</w:t>
            </w:r>
          </w:p>
        </w:tc>
        <w:tc>
          <w:tcPr/>
          <w:p w:rsidR="00000000" w:rsidDel="00000000" w:rsidP="00000000" w:rsidRDefault="00000000" w:rsidRPr="00000000" w14:paraId="00000040">
            <w:pPr>
              <w:jc w:val="center"/>
              <w:rPr/>
            </w:pPr>
            <w:r w:rsidDel="00000000" w:rsidR="00000000" w:rsidRPr="00000000">
              <w:rPr>
                <w:rtl w:val="0"/>
              </w:rPr>
              <w:t xml:space="preserve">CO1</w:t>
            </w:r>
          </w:p>
        </w:tc>
        <w:tc>
          <w:tcPr>
            <w:gridSpan w:val="2"/>
          </w:tcPr>
          <w:p w:rsidR="00000000" w:rsidDel="00000000" w:rsidP="00000000" w:rsidRDefault="00000000" w:rsidRPr="00000000" w14:paraId="00000041">
            <w:pPr>
              <w:rPr/>
            </w:pPr>
            <w:r w:rsidDel="00000000" w:rsidR="00000000" w:rsidRPr="00000000">
              <w:rPr>
                <w:rtl w:val="0"/>
              </w:rPr>
              <w:t xml:space="preserve">A.K.Ramanujan “Is There An Indian Way of Thinking?”</w:t>
            </w:r>
          </w:p>
        </w:tc>
        <w:tc>
          <w:tcPr>
            <w:gridSpan w:val="2"/>
          </w:tcPr>
          <w:p w:rsidR="00000000" w:rsidDel="00000000" w:rsidP="00000000" w:rsidRDefault="00000000" w:rsidRPr="00000000" w14:paraId="00000043">
            <w:pPr>
              <w:jc w:val="center"/>
              <w:rPr/>
            </w:pPr>
            <w:r w:rsidDel="00000000" w:rsidR="00000000" w:rsidRPr="00000000">
              <w:rPr>
                <w:rtl w:val="0"/>
              </w:rPr>
              <w:t xml:space="preserve">6</w:t>
            </w:r>
          </w:p>
        </w:tc>
        <w:tc>
          <w:tcPr/>
          <w:p w:rsidR="00000000" w:rsidDel="00000000" w:rsidP="00000000" w:rsidRDefault="00000000" w:rsidRPr="00000000" w14:paraId="00000045">
            <w:pPr>
              <w:jc w:val="center"/>
              <w:rPr/>
            </w:pPr>
            <w:r w:rsidDel="00000000" w:rsidR="00000000" w:rsidRPr="00000000">
              <w:rPr>
                <w:rtl w:val="0"/>
              </w:rPr>
              <w:t xml:space="preserve">Lecture, Discussion, Quiz</w:t>
            </w:r>
          </w:p>
        </w:tc>
      </w:tr>
      <w:tr>
        <w:trPr>
          <w:cantSplit w:val="0"/>
          <w:tblHeader w:val="0"/>
        </w:trPr>
        <w:tc>
          <w:tcPr/>
          <w:p w:rsidR="00000000" w:rsidDel="00000000" w:rsidP="00000000" w:rsidRDefault="00000000" w:rsidRPr="00000000" w14:paraId="00000046">
            <w:pPr>
              <w:jc w:val="center"/>
              <w:rPr/>
            </w:pPr>
            <w:r w:rsidDel="00000000" w:rsidR="00000000" w:rsidRPr="00000000">
              <w:rPr>
                <w:rtl w:val="0"/>
              </w:rPr>
              <w:t xml:space="preserve">2</w:t>
            </w:r>
          </w:p>
        </w:tc>
        <w:tc>
          <w:tcPr/>
          <w:p w:rsidR="00000000" w:rsidDel="00000000" w:rsidP="00000000" w:rsidRDefault="00000000" w:rsidRPr="00000000" w14:paraId="00000047">
            <w:pPr>
              <w:jc w:val="center"/>
              <w:rPr/>
            </w:pPr>
            <w:r w:rsidDel="00000000" w:rsidR="00000000" w:rsidRPr="00000000">
              <w:rPr>
                <w:rtl w:val="0"/>
              </w:rPr>
              <w:t xml:space="preserve">CO1</w:t>
            </w:r>
          </w:p>
        </w:tc>
        <w:tc>
          <w:tcPr>
            <w:gridSpan w:val="2"/>
          </w:tcPr>
          <w:p w:rsidR="00000000" w:rsidDel="00000000" w:rsidP="00000000" w:rsidRDefault="00000000" w:rsidRPr="00000000" w14:paraId="00000048">
            <w:pPr>
              <w:rPr/>
            </w:pPr>
            <w:r w:rsidDel="00000000" w:rsidR="00000000" w:rsidRPr="00000000">
              <w:rPr>
                <w:rtl w:val="0"/>
              </w:rPr>
              <w:t xml:space="preserve">P.P.Raveendran “Genealogies of Indian Literature”</w:t>
            </w:r>
          </w:p>
        </w:tc>
        <w:tc>
          <w:tcPr>
            <w:gridSpan w:val="2"/>
          </w:tcPr>
          <w:p w:rsidR="00000000" w:rsidDel="00000000" w:rsidP="00000000" w:rsidRDefault="00000000" w:rsidRPr="00000000" w14:paraId="0000004A">
            <w:pPr>
              <w:jc w:val="center"/>
              <w:rPr/>
            </w:pPr>
            <w:r w:rsidDel="00000000" w:rsidR="00000000" w:rsidRPr="00000000">
              <w:rPr>
                <w:rtl w:val="0"/>
              </w:rPr>
              <w:t xml:space="preserve">6</w:t>
            </w:r>
          </w:p>
        </w:tc>
        <w:tc>
          <w:tcPr/>
          <w:p w:rsidR="00000000" w:rsidDel="00000000" w:rsidP="00000000" w:rsidRDefault="00000000" w:rsidRPr="00000000" w14:paraId="0000004C">
            <w:pPr>
              <w:jc w:val="center"/>
              <w:rPr/>
            </w:pPr>
            <w:r w:rsidDel="00000000" w:rsidR="00000000" w:rsidRPr="00000000">
              <w:rPr>
                <w:rtl w:val="0"/>
              </w:rPr>
              <w:t xml:space="preserve">Lecture, Discussion, Quiz</w:t>
            </w:r>
          </w:p>
        </w:tc>
      </w:tr>
      <w:tr>
        <w:trPr>
          <w:cantSplit w:val="0"/>
          <w:tblHeader w:val="0"/>
        </w:trPr>
        <w:tc>
          <w:tcPr/>
          <w:p w:rsidR="00000000" w:rsidDel="00000000" w:rsidP="00000000" w:rsidRDefault="00000000" w:rsidRPr="00000000" w14:paraId="0000004D">
            <w:pPr>
              <w:jc w:val="center"/>
              <w:rPr/>
            </w:pPr>
            <w:r w:rsidDel="00000000" w:rsidR="00000000" w:rsidRPr="00000000">
              <w:rPr>
                <w:rtl w:val="0"/>
              </w:rPr>
              <w:t xml:space="preserve">3</w:t>
            </w:r>
          </w:p>
        </w:tc>
        <w:tc>
          <w:tcPr/>
          <w:p w:rsidR="00000000" w:rsidDel="00000000" w:rsidP="00000000" w:rsidRDefault="00000000" w:rsidRPr="00000000" w14:paraId="0000004E">
            <w:pPr>
              <w:jc w:val="center"/>
              <w:rPr/>
            </w:pPr>
            <w:r w:rsidDel="00000000" w:rsidR="00000000" w:rsidRPr="00000000">
              <w:rPr>
                <w:rtl w:val="0"/>
              </w:rPr>
              <w:t xml:space="preserve">CO1</w:t>
            </w:r>
          </w:p>
        </w:tc>
        <w:tc>
          <w:tcPr>
            <w:gridSpan w:val="2"/>
          </w:tcPr>
          <w:p w:rsidR="00000000" w:rsidDel="00000000" w:rsidP="00000000" w:rsidRDefault="00000000" w:rsidRPr="00000000" w14:paraId="0000004F">
            <w:pPr>
              <w:rPr/>
            </w:pPr>
            <w:r w:rsidDel="00000000" w:rsidR="00000000" w:rsidRPr="00000000">
              <w:rPr>
                <w:rtl w:val="0"/>
              </w:rPr>
              <w:t xml:space="preserve">Meenakshi Mukherjee “The Anxiety of Indianness”</w:t>
            </w:r>
          </w:p>
        </w:tc>
        <w:tc>
          <w:tcPr>
            <w:gridSpan w:val="2"/>
          </w:tcPr>
          <w:p w:rsidR="00000000" w:rsidDel="00000000" w:rsidP="00000000" w:rsidRDefault="00000000" w:rsidRPr="00000000" w14:paraId="00000051">
            <w:pPr>
              <w:jc w:val="center"/>
              <w:rPr/>
            </w:pPr>
            <w:r w:rsidDel="00000000" w:rsidR="00000000" w:rsidRPr="00000000">
              <w:rPr>
                <w:rtl w:val="0"/>
              </w:rPr>
              <w:t xml:space="preserve">6</w:t>
            </w:r>
          </w:p>
        </w:tc>
        <w:tc>
          <w:tcPr/>
          <w:p w:rsidR="00000000" w:rsidDel="00000000" w:rsidP="00000000" w:rsidRDefault="00000000" w:rsidRPr="00000000" w14:paraId="00000053">
            <w:pPr>
              <w:jc w:val="center"/>
              <w:rPr/>
            </w:pPr>
            <w:r w:rsidDel="00000000" w:rsidR="00000000" w:rsidRPr="00000000">
              <w:rPr>
                <w:rtl w:val="0"/>
              </w:rPr>
              <w:t xml:space="preserve">Lecture, Discussion, Quiz</w:t>
            </w:r>
          </w:p>
        </w:tc>
      </w:tr>
      <w:tr>
        <w:trPr>
          <w:cantSplit w:val="0"/>
          <w:tblHeader w:val="0"/>
        </w:trPr>
        <w:tc>
          <w:tcPr>
            <w:gridSpan w:val="3"/>
            <w:tcBorders>
              <w:right w:color="000000" w:space="0" w:sz="0" w:val="nil"/>
            </w:tcBorders>
          </w:tcPr>
          <w:p w:rsidR="00000000" w:rsidDel="00000000" w:rsidP="00000000" w:rsidRDefault="00000000" w:rsidRPr="00000000" w14:paraId="00000054">
            <w:pPr>
              <w:jc w:val="center"/>
              <w:rPr/>
            </w:pPr>
            <w:r w:rsidDel="00000000" w:rsidR="00000000" w:rsidRPr="00000000">
              <w:rPr>
                <w:rtl w:val="0"/>
              </w:rPr>
              <w:t xml:space="preserve">Module 2</w:t>
            </w:r>
          </w:p>
        </w:tc>
        <w:tc>
          <w:tcPr>
            <w:gridSpan w:val="2"/>
            <w:tcBorders>
              <w:left w:color="000000" w:space="0" w:sz="0" w:val="nil"/>
              <w:right w:color="000000" w:space="0" w:sz="0" w:val="nil"/>
            </w:tcBorders>
          </w:tcPr>
          <w:p w:rsidR="00000000" w:rsidDel="00000000" w:rsidP="00000000" w:rsidRDefault="00000000" w:rsidRPr="00000000" w14:paraId="00000057">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59">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5B">
            <w:pPr>
              <w:rPr/>
            </w:pPr>
            <w:r w:rsidDel="00000000" w:rsidR="00000000" w:rsidRPr="00000000">
              <w:rPr>
                <w:rtl w:val="0"/>
              </w:rPr>
              <w:t xml:space="preserve">Syllabus:2.1 Toru Dutt Our Casuarina Tree</w:t>
            </w:r>
          </w:p>
          <w:p w:rsidR="00000000" w:rsidDel="00000000" w:rsidP="00000000" w:rsidRDefault="00000000" w:rsidRPr="00000000" w14:paraId="0000005C">
            <w:pPr>
              <w:rPr/>
            </w:pPr>
            <w:r w:rsidDel="00000000" w:rsidR="00000000" w:rsidRPr="00000000">
              <w:rPr>
                <w:rtl w:val="0"/>
              </w:rPr>
              <w:t xml:space="preserve">2.2 Sarojini Naidu An Indian Love Song</w:t>
            </w:r>
          </w:p>
          <w:p w:rsidR="00000000" w:rsidDel="00000000" w:rsidP="00000000" w:rsidRDefault="00000000" w:rsidRPr="00000000" w14:paraId="0000005D">
            <w:pPr>
              <w:rPr/>
            </w:pPr>
            <w:r w:rsidDel="00000000" w:rsidR="00000000" w:rsidRPr="00000000">
              <w:rPr>
                <w:rtl w:val="0"/>
              </w:rPr>
              <w:t xml:space="preserve">2.3 Rabindranath Tagore The Child, Gitanjali section 35</w:t>
            </w:r>
          </w:p>
          <w:p w:rsidR="00000000" w:rsidDel="00000000" w:rsidP="00000000" w:rsidRDefault="00000000" w:rsidRPr="00000000" w14:paraId="0000005E">
            <w:pPr>
              <w:rPr/>
            </w:pPr>
            <w:r w:rsidDel="00000000" w:rsidR="00000000" w:rsidRPr="00000000">
              <w:rPr>
                <w:rtl w:val="0"/>
              </w:rPr>
              <w:t xml:space="preserve">2.4 Nissim Ezekiel Minority Poem</w:t>
            </w:r>
          </w:p>
          <w:p w:rsidR="00000000" w:rsidDel="00000000" w:rsidP="00000000" w:rsidRDefault="00000000" w:rsidRPr="00000000" w14:paraId="0000005F">
            <w:pPr>
              <w:rPr/>
            </w:pPr>
            <w:r w:rsidDel="00000000" w:rsidR="00000000" w:rsidRPr="00000000">
              <w:rPr>
                <w:rtl w:val="0"/>
              </w:rPr>
              <w:t xml:space="preserve">2.5 K. Sachidanandan How to go to the Tao Temple</w:t>
            </w:r>
          </w:p>
          <w:p w:rsidR="00000000" w:rsidDel="00000000" w:rsidP="00000000" w:rsidRDefault="00000000" w:rsidRPr="00000000" w14:paraId="00000060">
            <w:pPr>
              <w:rPr/>
            </w:pPr>
            <w:r w:rsidDel="00000000" w:rsidR="00000000" w:rsidRPr="00000000">
              <w:rPr>
                <w:rtl w:val="0"/>
              </w:rPr>
              <w:t xml:space="preserve">2.6 Jayanta Mahapatra The Whorehouse in a Calcutta Street</w:t>
            </w:r>
          </w:p>
          <w:p w:rsidR="00000000" w:rsidDel="00000000" w:rsidP="00000000" w:rsidRDefault="00000000" w:rsidRPr="00000000" w14:paraId="00000061">
            <w:pPr>
              <w:rPr/>
            </w:pPr>
            <w:r w:rsidDel="00000000" w:rsidR="00000000" w:rsidRPr="00000000">
              <w:rPr>
                <w:rtl w:val="0"/>
              </w:rPr>
              <w:t xml:space="preserve">2.7 Kamala Das The Old Playhouse</w:t>
            </w:r>
          </w:p>
          <w:p w:rsidR="00000000" w:rsidDel="00000000" w:rsidP="00000000" w:rsidRDefault="00000000" w:rsidRPr="00000000" w14:paraId="00000062">
            <w:pPr>
              <w:rPr/>
            </w:pPr>
            <w:r w:rsidDel="00000000" w:rsidR="00000000" w:rsidRPr="00000000">
              <w:rPr>
                <w:rtl w:val="0"/>
              </w:rPr>
              <w:t xml:space="preserve">2.8 Ranjit Hoskote Madman</w:t>
            </w:r>
          </w:p>
          <w:p w:rsidR="00000000" w:rsidDel="00000000" w:rsidP="00000000" w:rsidRDefault="00000000" w:rsidRPr="00000000" w14:paraId="00000063">
            <w:pPr>
              <w:rPr/>
            </w:pPr>
            <w:r w:rsidDel="00000000" w:rsidR="00000000" w:rsidRPr="00000000">
              <w:rPr>
                <w:rtl w:val="0"/>
              </w:rPr>
              <w:t xml:space="preserve">2.9 C.P.Surendran At the Family Court</w:t>
            </w:r>
          </w:p>
          <w:p w:rsidR="00000000" w:rsidDel="00000000" w:rsidP="00000000" w:rsidRDefault="00000000" w:rsidRPr="00000000" w14:paraId="00000064">
            <w:pPr>
              <w:rPr/>
            </w:pPr>
            <w:r w:rsidDel="00000000" w:rsidR="00000000" w:rsidRPr="00000000">
              <w:rPr>
                <w:rtl w:val="0"/>
              </w:rPr>
              <w:t xml:space="preserve">2.10 Syed Amanuddin Don’t Call me  Indo-Anglian</w:t>
            </w:r>
          </w:p>
          <w:p w:rsidR="00000000" w:rsidDel="00000000" w:rsidP="00000000" w:rsidRDefault="00000000" w:rsidRPr="00000000" w14:paraId="00000065">
            <w:pPr>
              <w:rPr/>
            </w:pPr>
            <w:r w:rsidDel="00000000" w:rsidR="00000000" w:rsidRPr="00000000">
              <w:rPr>
                <w:rtl w:val="0"/>
              </w:rPr>
              <w:t xml:space="preserve">2.11 Sujata Bhatt Muliebrity</w:t>
            </w:r>
          </w:p>
          <w:p w:rsidR="00000000" w:rsidDel="00000000" w:rsidP="00000000" w:rsidRDefault="00000000" w:rsidRPr="00000000" w14:paraId="00000066">
            <w:pPr>
              <w:rPr/>
            </w:pPr>
            <w:r w:rsidDel="00000000" w:rsidR="00000000" w:rsidRPr="00000000">
              <w:rPr>
                <w:rtl w:val="0"/>
              </w:rPr>
            </w:r>
          </w:p>
        </w:tc>
      </w:tr>
      <w:tr>
        <w:trPr>
          <w:cantSplit w:val="0"/>
          <w:tblHeader w:val="0"/>
        </w:trPr>
        <w:tc>
          <w:tcPr/>
          <w:p w:rsidR="00000000" w:rsidDel="00000000" w:rsidP="00000000" w:rsidRDefault="00000000" w:rsidRPr="00000000" w14:paraId="0000006D">
            <w:pPr>
              <w:jc w:val="center"/>
              <w:rPr/>
            </w:pPr>
            <w:r w:rsidDel="00000000" w:rsidR="00000000" w:rsidRPr="00000000">
              <w:rPr>
                <w:rtl w:val="0"/>
              </w:rPr>
              <w:t xml:space="preserve">Slno</w:t>
            </w:r>
          </w:p>
        </w:tc>
        <w:tc>
          <w:tcPr/>
          <w:p w:rsidR="00000000" w:rsidDel="00000000" w:rsidP="00000000" w:rsidRDefault="00000000" w:rsidRPr="00000000" w14:paraId="0000006E">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6F">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71">
            <w:pPr>
              <w:jc w:val="center"/>
              <w:rPr/>
            </w:pPr>
            <w:r w:rsidDel="00000000" w:rsidR="00000000" w:rsidRPr="00000000">
              <w:rPr>
                <w:rtl w:val="0"/>
              </w:rPr>
              <w:t xml:space="preserve">No of hours</w:t>
            </w:r>
          </w:p>
        </w:tc>
        <w:tc>
          <w:tcPr/>
          <w:p w:rsidR="00000000" w:rsidDel="00000000" w:rsidP="00000000" w:rsidRDefault="00000000" w:rsidRPr="00000000" w14:paraId="00000073">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74">
            <w:pPr>
              <w:jc w:val="center"/>
              <w:rPr/>
            </w:pPr>
            <w:r w:rsidDel="00000000" w:rsidR="00000000" w:rsidRPr="00000000">
              <w:rPr>
                <w:rtl w:val="0"/>
              </w:rPr>
              <w:t xml:space="preserve">1</w:t>
            </w:r>
          </w:p>
        </w:tc>
        <w:tc>
          <w:tcPr/>
          <w:p w:rsidR="00000000" w:rsidDel="00000000" w:rsidP="00000000" w:rsidRDefault="00000000" w:rsidRPr="00000000" w14:paraId="00000075">
            <w:pPr>
              <w:jc w:val="center"/>
              <w:rPr/>
            </w:pPr>
            <w:r w:rsidDel="00000000" w:rsidR="00000000" w:rsidRPr="00000000">
              <w:rPr>
                <w:rtl w:val="0"/>
              </w:rPr>
              <w:t xml:space="preserve">CO2</w:t>
            </w:r>
          </w:p>
        </w:tc>
        <w:tc>
          <w:tcPr>
            <w:gridSpan w:val="2"/>
          </w:tcPr>
          <w:p w:rsidR="00000000" w:rsidDel="00000000" w:rsidP="00000000" w:rsidRDefault="00000000" w:rsidRPr="00000000" w14:paraId="00000076">
            <w:pPr>
              <w:rPr/>
            </w:pPr>
            <w:r w:rsidDel="00000000" w:rsidR="00000000" w:rsidRPr="00000000">
              <w:rPr>
                <w:rtl w:val="0"/>
              </w:rPr>
              <w:t xml:space="preserve">Toru Dutt Our Casuarina Tree</w:t>
            </w:r>
          </w:p>
          <w:p w:rsidR="00000000" w:rsidDel="00000000" w:rsidP="00000000" w:rsidRDefault="00000000" w:rsidRPr="00000000" w14:paraId="00000077">
            <w:pPr>
              <w:jc w:val="center"/>
              <w:rPr/>
            </w:pPr>
            <w:r w:rsidDel="00000000" w:rsidR="00000000" w:rsidRPr="00000000">
              <w:rPr>
                <w:rtl w:val="0"/>
              </w:rPr>
            </w:r>
          </w:p>
        </w:tc>
        <w:tc>
          <w:tcPr>
            <w:gridSpan w:val="2"/>
          </w:tcPr>
          <w:p w:rsidR="00000000" w:rsidDel="00000000" w:rsidP="00000000" w:rsidRDefault="00000000" w:rsidRPr="00000000" w14:paraId="00000079">
            <w:pPr>
              <w:jc w:val="center"/>
              <w:rPr/>
            </w:pPr>
            <w:r w:rsidDel="00000000" w:rsidR="00000000" w:rsidRPr="00000000">
              <w:rPr>
                <w:rtl w:val="0"/>
              </w:rPr>
              <w:t xml:space="preserve">2</w:t>
            </w:r>
          </w:p>
        </w:tc>
        <w:tc>
          <w:tcPr/>
          <w:p w:rsidR="00000000" w:rsidDel="00000000" w:rsidP="00000000" w:rsidRDefault="00000000" w:rsidRPr="00000000" w14:paraId="0000007B">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7C">
            <w:pPr>
              <w:jc w:val="center"/>
              <w:rPr/>
            </w:pPr>
            <w:r w:rsidDel="00000000" w:rsidR="00000000" w:rsidRPr="00000000">
              <w:rPr>
                <w:rtl w:val="0"/>
              </w:rPr>
              <w:t xml:space="preserve">2</w:t>
            </w:r>
          </w:p>
        </w:tc>
        <w:tc>
          <w:tcPr/>
          <w:p w:rsidR="00000000" w:rsidDel="00000000" w:rsidP="00000000" w:rsidRDefault="00000000" w:rsidRPr="00000000" w14:paraId="0000007D">
            <w:pPr>
              <w:jc w:val="center"/>
              <w:rPr/>
            </w:pPr>
            <w:r w:rsidDel="00000000" w:rsidR="00000000" w:rsidRPr="00000000">
              <w:rPr>
                <w:rtl w:val="0"/>
              </w:rPr>
              <w:t xml:space="preserve">CO2</w:t>
            </w:r>
          </w:p>
        </w:tc>
        <w:tc>
          <w:tcPr>
            <w:gridSpan w:val="2"/>
          </w:tcPr>
          <w:p w:rsidR="00000000" w:rsidDel="00000000" w:rsidP="00000000" w:rsidRDefault="00000000" w:rsidRPr="00000000" w14:paraId="0000007E">
            <w:pPr>
              <w:rPr/>
            </w:pPr>
            <w:r w:rsidDel="00000000" w:rsidR="00000000" w:rsidRPr="00000000">
              <w:rPr>
                <w:rtl w:val="0"/>
              </w:rPr>
              <w:t xml:space="preserve"> Sarojini Naidu An Indian Love Song</w:t>
            </w:r>
          </w:p>
        </w:tc>
        <w:tc>
          <w:tcPr>
            <w:gridSpan w:val="2"/>
          </w:tcPr>
          <w:p w:rsidR="00000000" w:rsidDel="00000000" w:rsidP="00000000" w:rsidRDefault="00000000" w:rsidRPr="00000000" w14:paraId="00000080">
            <w:pPr>
              <w:jc w:val="center"/>
              <w:rPr/>
            </w:pPr>
            <w:r w:rsidDel="00000000" w:rsidR="00000000" w:rsidRPr="00000000">
              <w:rPr>
                <w:rtl w:val="0"/>
              </w:rPr>
              <w:t xml:space="preserve">1</w:t>
            </w:r>
          </w:p>
        </w:tc>
        <w:tc>
          <w:tcPr/>
          <w:p w:rsidR="00000000" w:rsidDel="00000000" w:rsidP="00000000" w:rsidRDefault="00000000" w:rsidRPr="00000000" w14:paraId="00000082">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83">
            <w:pPr>
              <w:jc w:val="center"/>
              <w:rPr/>
            </w:pPr>
            <w:r w:rsidDel="00000000" w:rsidR="00000000" w:rsidRPr="00000000">
              <w:rPr>
                <w:rtl w:val="0"/>
              </w:rPr>
              <w:t xml:space="preserve">3</w:t>
            </w:r>
          </w:p>
        </w:tc>
        <w:tc>
          <w:tcPr/>
          <w:p w:rsidR="00000000" w:rsidDel="00000000" w:rsidP="00000000" w:rsidRDefault="00000000" w:rsidRPr="00000000" w14:paraId="00000084">
            <w:pPr>
              <w:jc w:val="center"/>
              <w:rPr/>
            </w:pPr>
            <w:r w:rsidDel="00000000" w:rsidR="00000000" w:rsidRPr="00000000">
              <w:rPr>
                <w:rtl w:val="0"/>
              </w:rPr>
              <w:t xml:space="preserve">CO2</w:t>
            </w:r>
          </w:p>
        </w:tc>
        <w:tc>
          <w:tcPr>
            <w:gridSpan w:val="2"/>
          </w:tcPr>
          <w:p w:rsidR="00000000" w:rsidDel="00000000" w:rsidP="00000000" w:rsidRDefault="00000000" w:rsidRPr="00000000" w14:paraId="00000085">
            <w:pPr>
              <w:rPr/>
            </w:pPr>
            <w:r w:rsidDel="00000000" w:rsidR="00000000" w:rsidRPr="00000000">
              <w:rPr>
                <w:rtl w:val="0"/>
              </w:rPr>
              <w:t xml:space="preserve">Rabindranath Tagore The Child, Gitanjali section 35</w:t>
            </w:r>
          </w:p>
        </w:tc>
        <w:tc>
          <w:tcPr>
            <w:gridSpan w:val="2"/>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9">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8A">
            <w:pPr>
              <w:jc w:val="center"/>
              <w:rPr/>
            </w:pPr>
            <w:r w:rsidDel="00000000" w:rsidR="00000000" w:rsidRPr="00000000">
              <w:rPr>
                <w:rtl w:val="0"/>
              </w:rPr>
              <w:t xml:space="preserve">4</w:t>
            </w:r>
          </w:p>
          <w:p w:rsidR="00000000" w:rsidDel="00000000" w:rsidP="00000000" w:rsidRDefault="00000000" w:rsidRPr="00000000" w14:paraId="0000008B">
            <w:pPr>
              <w:jc w:val="center"/>
              <w:rPr/>
            </w:pPr>
            <w:r w:rsidDel="00000000" w:rsidR="00000000" w:rsidRPr="00000000">
              <w:rPr>
                <w:rtl w:val="0"/>
              </w:rPr>
              <w:t xml:space="preserve">5</w:t>
            </w:r>
          </w:p>
        </w:tc>
        <w:tc>
          <w:tcPr/>
          <w:p w:rsidR="00000000" w:rsidDel="00000000" w:rsidP="00000000" w:rsidRDefault="00000000" w:rsidRPr="00000000" w14:paraId="0000008C">
            <w:pPr>
              <w:jc w:val="center"/>
              <w:rPr/>
            </w:pPr>
            <w:r w:rsidDel="00000000" w:rsidR="00000000" w:rsidRPr="00000000">
              <w:rPr>
                <w:rtl w:val="0"/>
              </w:rPr>
              <w:t xml:space="preserve">CO2</w:t>
            </w:r>
          </w:p>
        </w:tc>
        <w:tc>
          <w:tcPr>
            <w:gridSpan w:val="2"/>
          </w:tcPr>
          <w:p w:rsidR="00000000" w:rsidDel="00000000" w:rsidP="00000000" w:rsidRDefault="00000000" w:rsidRPr="00000000" w14:paraId="0000008D">
            <w:pPr>
              <w:rPr/>
            </w:pPr>
            <w:r w:rsidDel="00000000" w:rsidR="00000000" w:rsidRPr="00000000">
              <w:rPr>
                <w:rtl w:val="0"/>
              </w:rPr>
              <w:t xml:space="preserve"> Nissim Ezekiel Minority Poem</w:t>
            </w:r>
          </w:p>
          <w:p w:rsidR="00000000" w:rsidDel="00000000" w:rsidP="00000000" w:rsidRDefault="00000000" w:rsidRPr="00000000" w14:paraId="0000008E">
            <w:pPr>
              <w:rPr/>
            </w:pPr>
            <w:r w:rsidDel="00000000" w:rsidR="00000000" w:rsidRPr="00000000">
              <w:rPr>
                <w:rtl w:val="0"/>
              </w:rPr>
              <w:t xml:space="preserve">K. Sachidanandan How to go to the Tao Temple</w:t>
            </w:r>
          </w:p>
        </w:tc>
        <w:tc>
          <w:tcPr>
            <w:gridSpan w:val="2"/>
          </w:tcPr>
          <w:p w:rsidR="00000000" w:rsidDel="00000000" w:rsidP="00000000" w:rsidRDefault="00000000" w:rsidRPr="00000000" w14:paraId="00000090">
            <w:pPr>
              <w:jc w:val="center"/>
              <w:rPr/>
            </w:pPr>
            <w:r w:rsidDel="00000000" w:rsidR="00000000" w:rsidRPr="00000000">
              <w:rPr>
                <w:rtl w:val="0"/>
              </w:rPr>
              <w:t xml:space="preserve">1</w:t>
            </w:r>
          </w:p>
          <w:p w:rsidR="00000000" w:rsidDel="00000000" w:rsidP="00000000" w:rsidRDefault="00000000" w:rsidRPr="00000000" w14:paraId="00000091">
            <w:pPr>
              <w:jc w:val="center"/>
              <w:rPr/>
            </w:pPr>
            <w:r w:rsidDel="00000000" w:rsidR="00000000" w:rsidRPr="00000000">
              <w:rPr>
                <w:rtl w:val="0"/>
              </w:rPr>
              <w:t xml:space="preserve">1</w:t>
            </w:r>
          </w:p>
        </w:tc>
        <w:tc>
          <w:tcPr/>
          <w:p w:rsidR="00000000" w:rsidDel="00000000" w:rsidP="00000000" w:rsidRDefault="00000000" w:rsidRPr="00000000" w14:paraId="00000093">
            <w:pPr>
              <w:rPr/>
            </w:pPr>
            <w:r w:rsidDel="00000000" w:rsidR="00000000" w:rsidRPr="00000000">
              <w:rPr>
                <w:rtl w:val="0"/>
              </w:rPr>
              <w:t xml:space="preserve">Reading,  Lecture,Discussion</w:t>
            </w:r>
          </w:p>
          <w:p w:rsidR="00000000" w:rsidDel="00000000" w:rsidP="00000000" w:rsidRDefault="00000000" w:rsidRPr="00000000" w14:paraId="00000094">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95">
            <w:pPr>
              <w:jc w:val="center"/>
              <w:rPr/>
            </w:pPr>
            <w:r w:rsidDel="00000000" w:rsidR="00000000" w:rsidRPr="00000000">
              <w:rPr>
                <w:rtl w:val="0"/>
              </w:rPr>
              <w:t xml:space="preserve">6</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jc w:val="center"/>
              <w:rPr/>
            </w:pPr>
            <w:r w:rsidDel="00000000" w:rsidR="00000000" w:rsidRPr="00000000">
              <w:rPr>
                <w:rtl w:val="0"/>
              </w:rPr>
              <w:t xml:space="preserve">7</w:t>
            </w:r>
          </w:p>
        </w:tc>
        <w:tc>
          <w:tcPr/>
          <w:p w:rsidR="00000000" w:rsidDel="00000000" w:rsidP="00000000" w:rsidRDefault="00000000" w:rsidRPr="00000000" w14:paraId="00000098">
            <w:pPr>
              <w:jc w:val="center"/>
              <w:rPr/>
            </w:pPr>
            <w:r w:rsidDel="00000000" w:rsidR="00000000" w:rsidRPr="00000000">
              <w:rPr>
                <w:rtl w:val="0"/>
              </w:rPr>
              <w:t xml:space="preserve">CO2</w:t>
            </w:r>
          </w:p>
        </w:tc>
        <w:tc>
          <w:tcPr>
            <w:gridSpan w:val="2"/>
          </w:tcPr>
          <w:p w:rsidR="00000000" w:rsidDel="00000000" w:rsidP="00000000" w:rsidRDefault="00000000" w:rsidRPr="00000000" w14:paraId="00000099">
            <w:pPr>
              <w:rPr/>
            </w:pPr>
            <w:r w:rsidDel="00000000" w:rsidR="00000000" w:rsidRPr="00000000">
              <w:rPr>
                <w:rtl w:val="0"/>
              </w:rPr>
              <w:t xml:space="preserve">Jayanta Mahapatra The Whorehouse in a Calcutta Street</w:t>
            </w:r>
          </w:p>
          <w:p w:rsidR="00000000" w:rsidDel="00000000" w:rsidP="00000000" w:rsidRDefault="00000000" w:rsidRPr="00000000" w14:paraId="0000009A">
            <w:pPr>
              <w:rPr/>
            </w:pPr>
            <w:r w:rsidDel="00000000" w:rsidR="00000000" w:rsidRPr="00000000">
              <w:rPr>
                <w:rtl w:val="0"/>
              </w:rPr>
              <w:t xml:space="preserve">Kamala Das The Old Playhouse</w:t>
            </w:r>
          </w:p>
        </w:tc>
        <w:tc>
          <w:tcPr>
            <w:gridSpan w:val="2"/>
          </w:tcPr>
          <w:p w:rsidR="00000000" w:rsidDel="00000000" w:rsidP="00000000" w:rsidRDefault="00000000" w:rsidRPr="00000000" w14:paraId="0000009C">
            <w:pPr>
              <w:jc w:val="center"/>
              <w:rPr/>
            </w:pPr>
            <w:r w:rsidDel="00000000" w:rsidR="00000000" w:rsidRPr="00000000">
              <w:rPr>
                <w:rtl w:val="0"/>
              </w:rPr>
              <w:t xml:space="preserve">2</w:t>
            </w:r>
          </w:p>
          <w:p w:rsidR="00000000" w:rsidDel="00000000" w:rsidP="00000000" w:rsidRDefault="00000000" w:rsidRPr="00000000" w14:paraId="0000009D">
            <w:pPr>
              <w:jc w:val="center"/>
              <w:rPr/>
            </w:pPr>
            <w:r w:rsidDel="00000000" w:rsidR="00000000" w:rsidRPr="00000000">
              <w:rPr>
                <w:rtl w:val="0"/>
              </w:rPr>
              <w:t xml:space="preserve">1</w:t>
            </w:r>
          </w:p>
        </w:tc>
        <w:tc>
          <w:tcPr/>
          <w:p w:rsidR="00000000" w:rsidDel="00000000" w:rsidP="00000000" w:rsidRDefault="00000000" w:rsidRPr="00000000" w14:paraId="0000009F">
            <w:pPr>
              <w:rPr/>
            </w:pPr>
            <w:r w:rsidDel="00000000" w:rsidR="00000000" w:rsidRPr="00000000">
              <w:rPr>
                <w:rtl w:val="0"/>
              </w:rPr>
              <w:t xml:space="preserve">Reading,  Lecture,Discussion</w:t>
            </w:r>
          </w:p>
          <w:p w:rsidR="00000000" w:rsidDel="00000000" w:rsidP="00000000" w:rsidRDefault="00000000" w:rsidRPr="00000000" w14:paraId="000000A0">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A1">
            <w:pPr>
              <w:jc w:val="center"/>
              <w:rPr/>
            </w:pPr>
            <w:r w:rsidDel="00000000" w:rsidR="00000000" w:rsidRPr="00000000">
              <w:rPr>
                <w:rtl w:val="0"/>
              </w:rPr>
              <w:t xml:space="preserve">8</w:t>
            </w:r>
          </w:p>
          <w:p w:rsidR="00000000" w:rsidDel="00000000" w:rsidP="00000000" w:rsidRDefault="00000000" w:rsidRPr="00000000" w14:paraId="000000A2">
            <w:pPr>
              <w:jc w:val="center"/>
              <w:rPr/>
            </w:pPr>
            <w:r w:rsidDel="00000000" w:rsidR="00000000" w:rsidRPr="00000000">
              <w:rPr>
                <w:rtl w:val="0"/>
              </w:rPr>
              <w:t xml:space="preserve">9</w:t>
            </w:r>
          </w:p>
        </w:tc>
        <w:tc>
          <w:tcPr/>
          <w:p w:rsidR="00000000" w:rsidDel="00000000" w:rsidP="00000000" w:rsidRDefault="00000000" w:rsidRPr="00000000" w14:paraId="000000A3">
            <w:pPr>
              <w:jc w:val="center"/>
              <w:rPr/>
            </w:pPr>
            <w:r w:rsidDel="00000000" w:rsidR="00000000" w:rsidRPr="00000000">
              <w:rPr>
                <w:rtl w:val="0"/>
              </w:rPr>
              <w:t xml:space="preserve">CO2</w:t>
            </w:r>
          </w:p>
        </w:tc>
        <w:tc>
          <w:tcPr>
            <w:gridSpan w:val="2"/>
          </w:tcPr>
          <w:p w:rsidR="00000000" w:rsidDel="00000000" w:rsidP="00000000" w:rsidRDefault="00000000" w:rsidRPr="00000000" w14:paraId="000000A4">
            <w:pPr>
              <w:rPr/>
            </w:pPr>
            <w:r w:rsidDel="00000000" w:rsidR="00000000" w:rsidRPr="00000000">
              <w:rPr>
                <w:rtl w:val="0"/>
              </w:rPr>
              <w:t xml:space="preserve"> Ranjit Hoskote Madman</w:t>
            </w:r>
          </w:p>
          <w:p w:rsidR="00000000" w:rsidDel="00000000" w:rsidP="00000000" w:rsidRDefault="00000000" w:rsidRPr="00000000" w14:paraId="000000A5">
            <w:pPr>
              <w:rPr/>
            </w:pPr>
            <w:r w:rsidDel="00000000" w:rsidR="00000000" w:rsidRPr="00000000">
              <w:rPr>
                <w:rtl w:val="0"/>
              </w:rPr>
              <w:t xml:space="preserve"> C.P.Surendran At the Family Court</w:t>
            </w:r>
          </w:p>
          <w:p w:rsidR="00000000" w:rsidDel="00000000" w:rsidP="00000000" w:rsidRDefault="00000000" w:rsidRPr="00000000" w14:paraId="000000A6">
            <w:pPr>
              <w:jc w:val="center"/>
              <w:rPr/>
            </w:pPr>
            <w:r w:rsidDel="00000000" w:rsidR="00000000" w:rsidRPr="00000000">
              <w:rPr>
                <w:rtl w:val="0"/>
              </w:rPr>
            </w:r>
          </w:p>
        </w:tc>
        <w:tc>
          <w:tcPr>
            <w:gridSpan w:val="2"/>
          </w:tcPr>
          <w:p w:rsidR="00000000" w:rsidDel="00000000" w:rsidP="00000000" w:rsidRDefault="00000000" w:rsidRPr="00000000" w14:paraId="000000A8">
            <w:pPr>
              <w:jc w:val="center"/>
              <w:rPr/>
            </w:pPr>
            <w:r w:rsidDel="00000000" w:rsidR="00000000" w:rsidRPr="00000000">
              <w:rPr>
                <w:rtl w:val="0"/>
              </w:rPr>
              <w:t xml:space="preserve">2</w:t>
            </w:r>
          </w:p>
          <w:p w:rsidR="00000000" w:rsidDel="00000000" w:rsidP="00000000" w:rsidRDefault="00000000" w:rsidRPr="00000000" w14:paraId="000000A9">
            <w:pPr>
              <w:jc w:val="center"/>
              <w:rPr/>
            </w:pPr>
            <w:r w:rsidDel="00000000" w:rsidR="00000000" w:rsidRPr="00000000">
              <w:rPr>
                <w:rtl w:val="0"/>
              </w:rPr>
              <w:t xml:space="preserve">1</w:t>
            </w:r>
          </w:p>
        </w:tc>
        <w:tc>
          <w:tcPr/>
          <w:p w:rsidR="00000000" w:rsidDel="00000000" w:rsidP="00000000" w:rsidRDefault="00000000" w:rsidRPr="00000000" w14:paraId="000000AB">
            <w:pPr>
              <w:rPr/>
            </w:pPr>
            <w:r w:rsidDel="00000000" w:rsidR="00000000" w:rsidRPr="00000000">
              <w:rPr>
                <w:rtl w:val="0"/>
              </w:rPr>
              <w:t xml:space="preserve">Reading,  Lecture,Discussion Reading,  Lecture,Discussion</w:t>
            </w:r>
          </w:p>
        </w:tc>
      </w:tr>
      <w:tr>
        <w:trPr>
          <w:cantSplit w:val="0"/>
          <w:tblHeader w:val="0"/>
        </w:trPr>
        <w:tc>
          <w:tcPr/>
          <w:p w:rsidR="00000000" w:rsidDel="00000000" w:rsidP="00000000" w:rsidRDefault="00000000" w:rsidRPr="00000000" w14:paraId="000000AC">
            <w:pPr>
              <w:jc w:val="center"/>
              <w:rPr/>
            </w:pPr>
            <w:r w:rsidDel="00000000" w:rsidR="00000000" w:rsidRPr="00000000">
              <w:rPr>
                <w:rtl w:val="0"/>
              </w:rPr>
              <w:t xml:space="preserve">10</w:t>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t xml:space="preserve">11</w:t>
            </w:r>
          </w:p>
        </w:tc>
        <w:tc>
          <w:tcPr/>
          <w:p w:rsidR="00000000" w:rsidDel="00000000" w:rsidP="00000000" w:rsidRDefault="00000000" w:rsidRPr="00000000" w14:paraId="000000AF">
            <w:pPr>
              <w:jc w:val="center"/>
              <w:rPr/>
            </w:pPr>
            <w:r w:rsidDel="00000000" w:rsidR="00000000" w:rsidRPr="00000000">
              <w:rPr>
                <w:rtl w:val="0"/>
              </w:rPr>
              <w:t xml:space="preserve">CO2</w:t>
            </w:r>
          </w:p>
        </w:tc>
        <w:tc>
          <w:tcPr>
            <w:gridSpan w:val="2"/>
          </w:tcPr>
          <w:p w:rsidR="00000000" w:rsidDel="00000000" w:rsidP="00000000" w:rsidRDefault="00000000" w:rsidRPr="00000000" w14:paraId="000000B0">
            <w:pPr>
              <w:rPr/>
            </w:pPr>
            <w:r w:rsidDel="00000000" w:rsidR="00000000" w:rsidRPr="00000000">
              <w:rPr>
                <w:rtl w:val="0"/>
              </w:rPr>
              <w:t xml:space="preserve">Syed Amanuddin Don’t Call me  Indo-Anglian</w:t>
            </w:r>
          </w:p>
          <w:p w:rsidR="00000000" w:rsidDel="00000000" w:rsidP="00000000" w:rsidRDefault="00000000" w:rsidRPr="00000000" w14:paraId="000000B1">
            <w:pPr>
              <w:rPr/>
            </w:pPr>
            <w:r w:rsidDel="00000000" w:rsidR="00000000" w:rsidRPr="00000000">
              <w:rPr>
                <w:rtl w:val="0"/>
              </w:rPr>
              <w:t xml:space="preserve"> Sujata Bhatt Muliebrity</w:t>
            </w:r>
          </w:p>
        </w:tc>
        <w:tc>
          <w:tcPr>
            <w:gridSpan w:val="2"/>
          </w:tcPr>
          <w:p w:rsidR="00000000" w:rsidDel="00000000" w:rsidP="00000000" w:rsidRDefault="00000000" w:rsidRPr="00000000" w14:paraId="000000B3">
            <w:pPr>
              <w:jc w:val="center"/>
              <w:rPr/>
            </w:pPr>
            <w:r w:rsidDel="00000000" w:rsidR="00000000" w:rsidRPr="00000000">
              <w:rPr>
                <w:rtl w:val="0"/>
              </w:rPr>
              <w:t xml:space="preserve">2</w:t>
            </w:r>
          </w:p>
          <w:p w:rsidR="00000000" w:rsidDel="00000000" w:rsidP="00000000" w:rsidRDefault="00000000" w:rsidRPr="00000000" w14:paraId="000000B4">
            <w:pPr>
              <w:jc w:val="center"/>
              <w:rPr/>
            </w:pPr>
            <w:r w:rsidDel="00000000" w:rsidR="00000000" w:rsidRPr="00000000">
              <w:rPr>
                <w:rtl w:val="0"/>
              </w:rPr>
              <w:t xml:space="preserve">1</w:t>
            </w:r>
          </w:p>
        </w:tc>
        <w:tc>
          <w:tcPr/>
          <w:p w:rsidR="00000000" w:rsidDel="00000000" w:rsidP="00000000" w:rsidRDefault="00000000" w:rsidRPr="00000000" w14:paraId="000000B6">
            <w:pPr>
              <w:rPr/>
            </w:pPr>
            <w:r w:rsidDel="00000000" w:rsidR="00000000" w:rsidRPr="00000000">
              <w:rPr>
                <w:rtl w:val="0"/>
              </w:rPr>
              <w:t xml:space="preserve">Reading, Seminar,Discussion</w:t>
            </w:r>
          </w:p>
          <w:p w:rsidR="00000000" w:rsidDel="00000000" w:rsidP="00000000" w:rsidRDefault="00000000" w:rsidRPr="00000000" w14:paraId="000000B7">
            <w:pPr>
              <w:rPr/>
            </w:pPr>
            <w:r w:rsidDel="00000000" w:rsidR="00000000" w:rsidRPr="00000000">
              <w:rPr>
                <w:rtl w:val="0"/>
              </w:rPr>
              <w:t xml:space="preserve">Reading, Seminar,Discussion</w:t>
            </w:r>
          </w:p>
        </w:tc>
      </w:tr>
      <w:tr>
        <w:trPr>
          <w:cantSplit w:val="0"/>
          <w:tblHeader w:val="0"/>
        </w:trPr>
        <w:tc>
          <w:tcPr>
            <w:gridSpan w:val="3"/>
            <w:tcBorders>
              <w:right w:color="000000" w:space="0" w:sz="0" w:val="nil"/>
            </w:tcBorders>
          </w:tcPr>
          <w:p w:rsidR="00000000" w:rsidDel="00000000" w:rsidP="00000000" w:rsidRDefault="00000000" w:rsidRPr="00000000" w14:paraId="000000B8">
            <w:pPr>
              <w:jc w:val="left"/>
              <w:rPr/>
            </w:pPr>
            <w:r w:rsidDel="00000000" w:rsidR="00000000" w:rsidRPr="00000000">
              <w:rPr>
                <w:rtl w:val="0"/>
              </w:rPr>
              <w:t xml:space="preserve">Module 3</w:t>
            </w:r>
          </w:p>
        </w:tc>
        <w:tc>
          <w:tcPr>
            <w:gridSpan w:val="2"/>
            <w:tcBorders>
              <w:left w:color="000000" w:space="0" w:sz="0" w:val="nil"/>
              <w:right w:color="000000" w:space="0" w:sz="0" w:val="nil"/>
            </w:tcBorders>
          </w:tcPr>
          <w:p w:rsidR="00000000" w:rsidDel="00000000" w:rsidP="00000000" w:rsidRDefault="00000000" w:rsidRPr="00000000" w14:paraId="000000BB">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BD">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BF">
            <w:pPr>
              <w:rPr/>
            </w:pPr>
            <w:r w:rsidDel="00000000" w:rsidR="00000000" w:rsidRPr="00000000">
              <w:rPr>
                <w:rtl w:val="0"/>
              </w:rPr>
              <w:t xml:space="preserve">Syllabus:</w:t>
            </w:r>
          </w:p>
          <w:p w:rsidR="00000000" w:rsidDel="00000000" w:rsidP="00000000" w:rsidRDefault="00000000" w:rsidRPr="00000000" w14:paraId="000000C0">
            <w:pPr>
              <w:rPr>
                <w:i w:val="1"/>
              </w:rPr>
            </w:pPr>
            <w:r w:rsidDel="00000000" w:rsidR="00000000" w:rsidRPr="00000000">
              <w:rPr>
                <w:rtl w:val="0"/>
              </w:rPr>
              <w:t xml:space="preserve">3.1 Girish Karnad </w:t>
            </w:r>
            <w:r w:rsidDel="00000000" w:rsidR="00000000" w:rsidRPr="00000000">
              <w:rPr>
                <w:i w:val="1"/>
                <w:rtl w:val="0"/>
              </w:rPr>
              <w:t xml:space="preserve">The Fire and the Rain</w:t>
            </w:r>
          </w:p>
          <w:p w:rsidR="00000000" w:rsidDel="00000000" w:rsidP="00000000" w:rsidRDefault="00000000" w:rsidRPr="00000000" w14:paraId="000000C1">
            <w:pPr>
              <w:rPr>
                <w:i w:val="1"/>
              </w:rPr>
            </w:pPr>
            <w:r w:rsidDel="00000000" w:rsidR="00000000" w:rsidRPr="00000000">
              <w:rPr>
                <w:rtl w:val="0"/>
              </w:rPr>
              <w:t xml:space="preserve">3.2 Mahesh Dattani </w:t>
            </w:r>
            <w:r w:rsidDel="00000000" w:rsidR="00000000" w:rsidRPr="00000000">
              <w:rPr>
                <w:i w:val="1"/>
                <w:rtl w:val="0"/>
              </w:rPr>
              <w:t xml:space="preserve">Tara</w:t>
            </w:r>
          </w:p>
          <w:p w:rsidR="00000000" w:rsidDel="00000000" w:rsidP="00000000" w:rsidRDefault="00000000" w:rsidRPr="00000000" w14:paraId="000000C2">
            <w:pPr>
              <w:rPr>
                <w:i w:val="1"/>
              </w:rPr>
            </w:pPr>
            <w:r w:rsidDel="00000000" w:rsidR="00000000" w:rsidRPr="00000000">
              <w:rPr>
                <w:rtl w:val="0"/>
              </w:rPr>
              <w:t xml:space="preserve">3.3 G.P. Deshpande </w:t>
            </w:r>
            <w:r w:rsidDel="00000000" w:rsidR="00000000" w:rsidRPr="00000000">
              <w:rPr>
                <w:i w:val="1"/>
                <w:rtl w:val="0"/>
              </w:rPr>
              <w:t xml:space="preserve">A Man in Dark Times</w:t>
            </w:r>
          </w:p>
          <w:p w:rsidR="00000000" w:rsidDel="00000000" w:rsidP="00000000" w:rsidRDefault="00000000" w:rsidRPr="00000000" w14:paraId="000000C3">
            <w:pPr>
              <w:rPr/>
            </w:pPr>
            <w:r w:rsidDel="00000000" w:rsidR="00000000" w:rsidRPr="00000000">
              <w:rPr>
                <w:rtl w:val="0"/>
              </w:rPr>
            </w:r>
          </w:p>
        </w:tc>
      </w:tr>
      <w:tr>
        <w:trPr>
          <w:cantSplit w:val="0"/>
          <w:tblHeader w:val="0"/>
        </w:trPr>
        <w:tc>
          <w:tcPr/>
          <w:p w:rsidR="00000000" w:rsidDel="00000000" w:rsidP="00000000" w:rsidRDefault="00000000" w:rsidRPr="00000000" w14:paraId="000000CA">
            <w:pPr>
              <w:jc w:val="center"/>
              <w:rPr/>
            </w:pPr>
            <w:r w:rsidDel="00000000" w:rsidR="00000000" w:rsidRPr="00000000">
              <w:rPr>
                <w:rtl w:val="0"/>
              </w:rPr>
              <w:t xml:space="preserve">Slno</w:t>
            </w:r>
          </w:p>
        </w:tc>
        <w:tc>
          <w:tcPr/>
          <w:p w:rsidR="00000000" w:rsidDel="00000000" w:rsidP="00000000" w:rsidRDefault="00000000" w:rsidRPr="00000000" w14:paraId="000000CB">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0CC">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0CE">
            <w:pPr>
              <w:jc w:val="center"/>
              <w:rPr/>
            </w:pPr>
            <w:r w:rsidDel="00000000" w:rsidR="00000000" w:rsidRPr="00000000">
              <w:rPr>
                <w:rtl w:val="0"/>
              </w:rPr>
              <w:t xml:space="preserve">No of hours</w:t>
            </w:r>
          </w:p>
        </w:tc>
        <w:tc>
          <w:tcPr/>
          <w:p w:rsidR="00000000" w:rsidDel="00000000" w:rsidP="00000000" w:rsidRDefault="00000000" w:rsidRPr="00000000" w14:paraId="000000D0">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0D1">
            <w:pPr>
              <w:jc w:val="center"/>
              <w:rPr/>
            </w:pPr>
            <w:r w:rsidDel="00000000" w:rsidR="00000000" w:rsidRPr="00000000">
              <w:rPr>
                <w:rtl w:val="0"/>
              </w:rPr>
              <w:t xml:space="preserve">1</w:t>
            </w:r>
          </w:p>
        </w:tc>
        <w:tc>
          <w:tcPr/>
          <w:p w:rsidR="00000000" w:rsidDel="00000000" w:rsidP="00000000" w:rsidRDefault="00000000" w:rsidRPr="00000000" w14:paraId="000000D2">
            <w:pPr>
              <w:jc w:val="center"/>
              <w:rPr/>
            </w:pPr>
            <w:r w:rsidDel="00000000" w:rsidR="00000000" w:rsidRPr="00000000">
              <w:rPr>
                <w:rtl w:val="0"/>
              </w:rPr>
              <w:t xml:space="preserve">CO1,3</w:t>
            </w:r>
          </w:p>
        </w:tc>
        <w:tc>
          <w:tcPr>
            <w:gridSpan w:val="2"/>
          </w:tcPr>
          <w:p w:rsidR="00000000" w:rsidDel="00000000" w:rsidP="00000000" w:rsidRDefault="00000000" w:rsidRPr="00000000" w14:paraId="000000D3">
            <w:pPr>
              <w:rPr/>
            </w:pPr>
            <w:r w:rsidDel="00000000" w:rsidR="00000000" w:rsidRPr="00000000">
              <w:rPr>
                <w:rtl w:val="0"/>
              </w:rPr>
              <w:t xml:space="preserve">Girish Karnad </w:t>
            </w:r>
            <w:r w:rsidDel="00000000" w:rsidR="00000000" w:rsidRPr="00000000">
              <w:rPr>
                <w:i w:val="1"/>
                <w:rtl w:val="0"/>
              </w:rPr>
              <w:t xml:space="preserve">The Fire and the Rain</w:t>
            </w:r>
            <w:r w:rsidDel="00000000" w:rsidR="00000000" w:rsidRPr="00000000">
              <w:rPr>
                <w:rtl w:val="0"/>
              </w:rPr>
            </w:r>
          </w:p>
        </w:tc>
        <w:tc>
          <w:tcPr>
            <w:gridSpan w:val="2"/>
          </w:tcPr>
          <w:p w:rsidR="00000000" w:rsidDel="00000000" w:rsidP="00000000" w:rsidRDefault="00000000" w:rsidRPr="00000000" w14:paraId="000000D5">
            <w:pPr>
              <w:jc w:val="center"/>
              <w:rPr/>
            </w:pPr>
            <w:r w:rsidDel="00000000" w:rsidR="00000000" w:rsidRPr="00000000">
              <w:rPr>
                <w:rtl w:val="0"/>
              </w:rPr>
              <w:t xml:space="preserve">7</w:t>
            </w:r>
          </w:p>
        </w:tc>
        <w:tc>
          <w:tcPr/>
          <w:p w:rsidR="00000000" w:rsidDel="00000000" w:rsidP="00000000" w:rsidRDefault="00000000" w:rsidRPr="00000000" w14:paraId="000000D7">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D8">
            <w:pPr>
              <w:jc w:val="center"/>
              <w:rPr/>
            </w:pPr>
            <w:r w:rsidDel="00000000" w:rsidR="00000000" w:rsidRPr="00000000">
              <w:rPr>
                <w:rtl w:val="0"/>
              </w:rPr>
              <w:t xml:space="preserve">2</w:t>
            </w:r>
          </w:p>
        </w:tc>
        <w:tc>
          <w:tcPr/>
          <w:p w:rsidR="00000000" w:rsidDel="00000000" w:rsidP="00000000" w:rsidRDefault="00000000" w:rsidRPr="00000000" w14:paraId="000000D9">
            <w:pPr>
              <w:jc w:val="center"/>
              <w:rPr/>
            </w:pPr>
            <w:r w:rsidDel="00000000" w:rsidR="00000000" w:rsidRPr="00000000">
              <w:rPr>
                <w:rtl w:val="0"/>
              </w:rPr>
              <w:t xml:space="preserve">CO1,3</w:t>
            </w:r>
          </w:p>
        </w:tc>
        <w:tc>
          <w:tcPr>
            <w:gridSpan w:val="2"/>
          </w:tcPr>
          <w:p w:rsidR="00000000" w:rsidDel="00000000" w:rsidP="00000000" w:rsidRDefault="00000000" w:rsidRPr="00000000" w14:paraId="000000DA">
            <w:pPr>
              <w:rPr/>
            </w:pPr>
            <w:r w:rsidDel="00000000" w:rsidR="00000000" w:rsidRPr="00000000">
              <w:rPr>
                <w:rtl w:val="0"/>
              </w:rPr>
              <w:t xml:space="preserve">Mahesh Dattani </w:t>
            </w:r>
            <w:r w:rsidDel="00000000" w:rsidR="00000000" w:rsidRPr="00000000">
              <w:rPr>
                <w:i w:val="1"/>
                <w:rtl w:val="0"/>
              </w:rPr>
              <w:t xml:space="preserve">Tara</w:t>
            </w:r>
            <w:r w:rsidDel="00000000" w:rsidR="00000000" w:rsidRPr="00000000">
              <w:rPr>
                <w:rtl w:val="0"/>
              </w:rPr>
            </w:r>
          </w:p>
        </w:tc>
        <w:tc>
          <w:tcPr>
            <w:gridSpan w:val="2"/>
          </w:tcPr>
          <w:p w:rsidR="00000000" w:rsidDel="00000000" w:rsidP="00000000" w:rsidRDefault="00000000" w:rsidRPr="00000000" w14:paraId="000000DC">
            <w:pPr>
              <w:jc w:val="center"/>
              <w:rPr/>
            </w:pPr>
            <w:r w:rsidDel="00000000" w:rsidR="00000000" w:rsidRPr="00000000">
              <w:rPr>
                <w:rtl w:val="0"/>
              </w:rPr>
              <w:t xml:space="preserve">7</w:t>
            </w:r>
          </w:p>
        </w:tc>
        <w:tc>
          <w:tcPr/>
          <w:p w:rsidR="00000000" w:rsidDel="00000000" w:rsidP="00000000" w:rsidRDefault="00000000" w:rsidRPr="00000000" w14:paraId="000000DE">
            <w:pPr>
              <w:rPr/>
            </w:pPr>
            <w:r w:rsidDel="00000000" w:rsidR="00000000" w:rsidRPr="00000000">
              <w:rPr>
                <w:rtl w:val="0"/>
              </w:rPr>
              <w:t xml:space="preserve">Reading,  Lecture,Discussion</w:t>
            </w:r>
          </w:p>
        </w:tc>
      </w:tr>
      <w:tr>
        <w:trPr>
          <w:cantSplit w:val="0"/>
          <w:tblHeader w:val="0"/>
        </w:trPr>
        <w:tc>
          <w:tcPr/>
          <w:p w:rsidR="00000000" w:rsidDel="00000000" w:rsidP="00000000" w:rsidRDefault="00000000" w:rsidRPr="00000000" w14:paraId="000000DF">
            <w:pPr>
              <w:jc w:val="center"/>
              <w:rPr/>
            </w:pPr>
            <w:r w:rsidDel="00000000" w:rsidR="00000000" w:rsidRPr="00000000">
              <w:rPr>
                <w:rtl w:val="0"/>
              </w:rPr>
              <w:t xml:space="preserve">3</w:t>
            </w:r>
          </w:p>
        </w:tc>
        <w:tc>
          <w:tcPr/>
          <w:p w:rsidR="00000000" w:rsidDel="00000000" w:rsidP="00000000" w:rsidRDefault="00000000" w:rsidRPr="00000000" w14:paraId="000000E0">
            <w:pPr>
              <w:jc w:val="center"/>
              <w:rPr/>
            </w:pPr>
            <w:r w:rsidDel="00000000" w:rsidR="00000000" w:rsidRPr="00000000">
              <w:rPr>
                <w:rtl w:val="0"/>
              </w:rPr>
              <w:t xml:space="preserve">CO1,3</w:t>
            </w:r>
          </w:p>
        </w:tc>
        <w:tc>
          <w:tcPr>
            <w:gridSpan w:val="2"/>
          </w:tcPr>
          <w:p w:rsidR="00000000" w:rsidDel="00000000" w:rsidP="00000000" w:rsidRDefault="00000000" w:rsidRPr="00000000" w14:paraId="000000E1">
            <w:pPr>
              <w:rPr/>
            </w:pPr>
            <w:r w:rsidDel="00000000" w:rsidR="00000000" w:rsidRPr="00000000">
              <w:rPr>
                <w:rtl w:val="0"/>
              </w:rPr>
              <w:t xml:space="preserve"> G.P. Deshpande </w:t>
            </w:r>
            <w:r w:rsidDel="00000000" w:rsidR="00000000" w:rsidRPr="00000000">
              <w:rPr>
                <w:i w:val="1"/>
                <w:rtl w:val="0"/>
              </w:rPr>
              <w:t xml:space="preserve">A Man in Dark Times</w:t>
            </w:r>
            <w:r w:rsidDel="00000000" w:rsidR="00000000" w:rsidRPr="00000000">
              <w:rPr>
                <w:rtl w:val="0"/>
              </w:rPr>
            </w:r>
          </w:p>
        </w:tc>
        <w:tc>
          <w:tcPr>
            <w:gridSpan w:val="2"/>
          </w:tcPr>
          <w:p w:rsidR="00000000" w:rsidDel="00000000" w:rsidP="00000000" w:rsidRDefault="00000000" w:rsidRPr="00000000" w14:paraId="000000E3">
            <w:pPr>
              <w:jc w:val="center"/>
              <w:rPr/>
            </w:pPr>
            <w:r w:rsidDel="00000000" w:rsidR="00000000" w:rsidRPr="00000000">
              <w:rPr>
                <w:rtl w:val="0"/>
              </w:rPr>
              <w:t xml:space="preserve">4</w:t>
            </w:r>
          </w:p>
        </w:tc>
        <w:tc>
          <w:tcPr/>
          <w:p w:rsidR="00000000" w:rsidDel="00000000" w:rsidP="00000000" w:rsidRDefault="00000000" w:rsidRPr="00000000" w14:paraId="000000E5">
            <w:pPr>
              <w:rPr/>
            </w:pPr>
            <w:r w:rsidDel="00000000" w:rsidR="00000000" w:rsidRPr="00000000">
              <w:rPr>
                <w:rtl w:val="0"/>
              </w:rPr>
              <w:t xml:space="preserve">Reading, Seminar,Discussion</w:t>
            </w:r>
          </w:p>
        </w:tc>
      </w:tr>
      <w:tr>
        <w:trPr>
          <w:cantSplit w:val="0"/>
          <w:tblHeader w:val="0"/>
        </w:trPr>
        <w:tc>
          <w:tcPr/>
          <w:p w:rsidR="00000000" w:rsidDel="00000000" w:rsidP="00000000" w:rsidRDefault="00000000" w:rsidRPr="00000000" w14:paraId="000000E6">
            <w:pPr>
              <w:jc w:val="center"/>
              <w:rPr/>
            </w:pPr>
            <w:r w:rsidDel="00000000" w:rsidR="00000000" w:rsidRPr="00000000">
              <w:rPr>
                <w:rtl w:val="0"/>
              </w:rPr>
            </w:r>
          </w:p>
        </w:tc>
        <w:tc>
          <w:tcPr/>
          <w:p w:rsidR="00000000" w:rsidDel="00000000" w:rsidP="00000000" w:rsidRDefault="00000000" w:rsidRPr="00000000" w14:paraId="000000E7">
            <w:pPr>
              <w:jc w:val="center"/>
              <w:rPr/>
            </w:pPr>
            <w:r w:rsidDel="00000000" w:rsidR="00000000" w:rsidRPr="00000000">
              <w:rPr>
                <w:rtl w:val="0"/>
              </w:rPr>
            </w:r>
          </w:p>
        </w:tc>
        <w:tc>
          <w:tcPr>
            <w:gridSpan w:val="2"/>
          </w:tcPr>
          <w:p w:rsidR="00000000" w:rsidDel="00000000" w:rsidP="00000000" w:rsidRDefault="00000000" w:rsidRPr="00000000" w14:paraId="000000E8">
            <w:pPr>
              <w:jc w:val="center"/>
              <w:rPr/>
            </w:pPr>
            <w:r w:rsidDel="00000000" w:rsidR="00000000" w:rsidRPr="00000000">
              <w:rPr>
                <w:rtl w:val="0"/>
              </w:rPr>
            </w:r>
          </w:p>
        </w:tc>
        <w:tc>
          <w:tcPr>
            <w:gridSpan w:val="2"/>
          </w:tcPr>
          <w:p w:rsidR="00000000" w:rsidDel="00000000" w:rsidP="00000000" w:rsidRDefault="00000000" w:rsidRPr="00000000" w14:paraId="000000EA">
            <w:pPr>
              <w:jc w:val="center"/>
              <w:rPr/>
            </w:pPr>
            <w:r w:rsidDel="00000000" w:rsidR="00000000" w:rsidRPr="00000000">
              <w:rPr>
                <w:rtl w:val="0"/>
              </w:rPr>
            </w:r>
          </w:p>
        </w:tc>
        <w:tc>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gridSpan w:val="3"/>
            <w:tcBorders>
              <w:right w:color="000000" w:space="0" w:sz="0" w:val="nil"/>
            </w:tcBorders>
          </w:tcPr>
          <w:p w:rsidR="00000000" w:rsidDel="00000000" w:rsidP="00000000" w:rsidRDefault="00000000" w:rsidRPr="00000000" w14:paraId="000000ED">
            <w:pPr>
              <w:jc w:val="left"/>
              <w:rPr/>
            </w:pPr>
            <w:r w:rsidDel="00000000" w:rsidR="00000000" w:rsidRPr="00000000">
              <w:rPr>
                <w:rtl w:val="0"/>
              </w:rPr>
              <w:t xml:space="preserve">Module 4</w:t>
            </w:r>
          </w:p>
        </w:tc>
        <w:tc>
          <w:tcPr>
            <w:gridSpan w:val="2"/>
            <w:tcBorders>
              <w:left w:color="000000" w:space="0" w:sz="0" w:val="nil"/>
              <w:right w:color="000000" w:space="0" w:sz="0" w:val="nil"/>
            </w:tcBorders>
          </w:tcPr>
          <w:p w:rsidR="00000000" w:rsidDel="00000000" w:rsidP="00000000" w:rsidRDefault="00000000" w:rsidRPr="00000000" w14:paraId="000000F0">
            <w:pPr>
              <w:jc w:val="center"/>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F2">
            <w:pPr>
              <w:jc w:val="center"/>
              <w:rPr/>
            </w:pPr>
            <w:r w:rsidDel="00000000" w:rsidR="00000000" w:rsidRPr="00000000">
              <w:rPr>
                <w:rtl w:val="0"/>
              </w:rPr>
              <w:t xml:space="preserve">Hours : 18</w:t>
            </w:r>
          </w:p>
        </w:tc>
      </w:tr>
      <w:tr>
        <w:trPr>
          <w:cantSplit w:val="0"/>
          <w:trHeight w:val="826" w:hRule="atLeast"/>
          <w:tblHeader w:val="0"/>
        </w:trPr>
        <w:tc>
          <w:tcPr>
            <w:gridSpan w:val="7"/>
          </w:tcPr>
          <w:p w:rsidR="00000000" w:rsidDel="00000000" w:rsidP="00000000" w:rsidRDefault="00000000" w:rsidRPr="00000000" w14:paraId="000000F4">
            <w:pPr>
              <w:rPr/>
            </w:pPr>
            <w:r w:rsidDel="00000000" w:rsidR="00000000" w:rsidRPr="00000000">
              <w:rPr>
                <w:rtl w:val="0"/>
              </w:rPr>
              <w:t xml:space="preserve">Syllabus</w:t>
            </w:r>
          </w:p>
          <w:p w:rsidR="00000000" w:rsidDel="00000000" w:rsidP="00000000" w:rsidRDefault="00000000" w:rsidRPr="00000000" w14:paraId="000000F5">
            <w:pPr>
              <w:rPr>
                <w:i w:val="1"/>
              </w:rPr>
            </w:pPr>
            <w:r w:rsidDel="00000000" w:rsidR="00000000" w:rsidRPr="00000000">
              <w:rPr>
                <w:rtl w:val="0"/>
              </w:rPr>
              <w:t xml:space="preserve">4.1 R.K. Narayan: </w:t>
            </w:r>
            <w:r w:rsidDel="00000000" w:rsidR="00000000" w:rsidRPr="00000000">
              <w:rPr>
                <w:i w:val="1"/>
                <w:rtl w:val="0"/>
              </w:rPr>
              <w:t xml:space="preserve">The Guide</w:t>
            </w:r>
          </w:p>
          <w:p w:rsidR="00000000" w:rsidDel="00000000" w:rsidP="00000000" w:rsidRDefault="00000000" w:rsidRPr="00000000" w14:paraId="000000F6">
            <w:pPr>
              <w:rPr>
                <w:i w:val="1"/>
              </w:rPr>
            </w:pPr>
            <w:r w:rsidDel="00000000" w:rsidR="00000000" w:rsidRPr="00000000">
              <w:rPr>
                <w:rtl w:val="0"/>
              </w:rPr>
              <w:t xml:space="preserve">4.2 Salman Rushdie: </w:t>
            </w:r>
            <w:r w:rsidDel="00000000" w:rsidR="00000000" w:rsidRPr="00000000">
              <w:rPr>
                <w:i w:val="1"/>
                <w:rtl w:val="0"/>
              </w:rPr>
              <w:t xml:space="preserve">Midnight’s Children</w:t>
            </w:r>
          </w:p>
          <w:p w:rsidR="00000000" w:rsidDel="00000000" w:rsidP="00000000" w:rsidRDefault="00000000" w:rsidRPr="00000000" w14:paraId="000000F7">
            <w:pPr>
              <w:rPr>
                <w:i w:val="1"/>
              </w:rPr>
            </w:pPr>
            <w:r w:rsidDel="00000000" w:rsidR="00000000" w:rsidRPr="00000000">
              <w:rPr>
                <w:rtl w:val="0"/>
              </w:rPr>
              <w:t xml:space="preserve">4.3 Amitav Ghosh: </w:t>
            </w:r>
            <w:r w:rsidDel="00000000" w:rsidR="00000000" w:rsidRPr="00000000">
              <w:rPr>
                <w:i w:val="1"/>
                <w:rtl w:val="0"/>
              </w:rPr>
              <w:t xml:space="preserve">The Shadow Lines</w:t>
            </w:r>
          </w:p>
          <w:p w:rsidR="00000000" w:rsidDel="00000000" w:rsidP="00000000" w:rsidRDefault="00000000" w:rsidRPr="00000000" w14:paraId="000000F8">
            <w:pPr>
              <w:rPr>
                <w:i w:val="1"/>
              </w:rPr>
            </w:pPr>
            <w:r w:rsidDel="00000000" w:rsidR="00000000" w:rsidRPr="00000000">
              <w:rPr>
                <w:rtl w:val="0"/>
              </w:rPr>
              <w:t xml:space="preserve">4.4 Arundhati Roy: </w:t>
            </w:r>
            <w:r w:rsidDel="00000000" w:rsidR="00000000" w:rsidRPr="00000000">
              <w:rPr>
                <w:i w:val="1"/>
                <w:rtl w:val="0"/>
              </w:rPr>
              <w:t xml:space="preserve">God of Small Things</w:t>
            </w:r>
          </w:p>
          <w:p w:rsidR="00000000" w:rsidDel="00000000" w:rsidP="00000000" w:rsidRDefault="00000000" w:rsidRPr="00000000" w14:paraId="000000F9">
            <w:pPr>
              <w:rPr/>
            </w:pPr>
            <w:r w:rsidDel="00000000" w:rsidR="00000000" w:rsidRPr="00000000">
              <w:rPr>
                <w:rtl w:val="0"/>
              </w:rPr>
              <w:t xml:space="preserve">Seminar:</w:t>
            </w:r>
          </w:p>
          <w:p w:rsidR="00000000" w:rsidDel="00000000" w:rsidP="00000000" w:rsidRDefault="00000000" w:rsidRPr="00000000" w14:paraId="000000FA">
            <w:pPr>
              <w:rPr>
                <w:i w:val="1"/>
              </w:rPr>
            </w:pPr>
            <w:r w:rsidDel="00000000" w:rsidR="00000000" w:rsidRPr="00000000">
              <w:rPr>
                <w:rtl w:val="0"/>
              </w:rPr>
              <w:t xml:space="preserve">4.5 Living Smile Vidya: </w:t>
            </w:r>
            <w:r w:rsidDel="00000000" w:rsidR="00000000" w:rsidRPr="00000000">
              <w:rPr>
                <w:i w:val="1"/>
                <w:rtl w:val="0"/>
              </w:rPr>
              <w:t xml:space="preserve">I am Vidya: A Transgender’s Journey</w:t>
            </w:r>
          </w:p>
        </w:tc>
      </w:tr>
      <w:tr>
        <w:trPr>
          <w:cantSplit w:val="0"/>
          <w:tblHeader w:val="0"/>
        </w:trPr>
        <w:tc>
          <w:tcPr/>
          <w:p w:rsidR="00000000" w:rsidDel="00000000" w:rsidP="00000000" w:rsidRDefault="00000000" w:rsidRPr="00000000" w14:paraId="00000101">
            <w:pPr>
              <w:jc w:val="center"/>
              <w:rPr/>
            </w:pPr>
            <w:r w:rsidDel="00000000" w:rsidR="00000000" w:rsidRPr="00000000">
              <w:rPr>
                <w:rtl w:val="0"/>
              </w:rPr>
              <w:t xml:space="preserve">Slno</w:t>
            </w:r>
          </w:p>
        </w:tc>
        <w:tc>
          <w:tcPr/>
          <w:p w:rsidR="00000000" w:rsidDel="00000000" w:rsidP="00000000" w:rsidRDefault="00000000" w:rsidRPr="00000000" w14:paraId="00000102">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103">
            <w:pPr>
              <w:jc w:val="center"/>
              <w:rPr/>
            </w:pPr>
            <w:r w:rsidDel="00000000" w:rsidR="00000000" w:rsidRPr="00000000">
              <w:rPr>
                <w:rtl w:val="0"/>
              </w:rPr>
              <w:t xml:space="preserve">Topic /Activity</w:t>
            </w:r>
          </w:p>
        </w:tc>
        <w:tc>
          <w:tcPr>
            <w:gridSpan w:val="2"/>
          </w:tcPr>
          <w:p w:rsidR="00000000" w:rsidDel="00000000" w:rsidP="00000000" w:rsidRDefault="00000000" w:rsidRPr="00000000" w14:paraId="00000105">
            <w:pPr>
              <w:jc w:val="center"/>
              <w:rPr/>
            </w:pPr>
            <w:r w:rsidDel="00000000" w:rsidR="00000000" w:rsidRPr="00000000">
              <w:rPr>
                <w:rtl w:val="0"/>
              </w:rPr>
              <w:t xml:space="preserve">No of hours</w:t>
            </w:r>
          </w:p>
        </w:tc>
        <w:tc>
          <w:tcPr/>
          <w:p w:rsidR="00000000" w:rsidDel="00000000" w:rsidP="00000000" w:rsidRDefault="00000000" w:rsidRPr="00000000" w14:paraId="00000107">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108">
            <w:pPr>
              <w:jc w:val="center"/>
              <w:rPr/>
            </w:pPr>
            <w:r w:rsidDel="00000000" w:rsidR="00000000" w:rsidRPr="00000000">
              <w:rPr>
                <w:rtl w:val="0"/>
              </w:rPr>
              <w:t xml:space="preserve">1</w:t>
            </w:r>
          </w:p>
        </w:tc>
        <w:tc>
          <w:tcPr/>
          <w:p w:rsidR="00000000" w:rsidDel="00000000" w:rsidP="00000000" w:rsidRDefault="00000000" w:rsidRPr="00000000" w14:paraId="00000109">
            <w:pPr>
              <w:jc w:val="center"/>
              <w:rPr/>
            </w:pPr>
            <w:r w:rsidDel="00000000" w:rsidR="00000000" w:rsidRPr="00000000">
              <w:rPr>
                <w:rtl w:val="0"/>
              </w:rPr>
              <w:t xml:space="preserve">CO4</w:t>
            </w:r>
          </w:p>
        </w:tc>
        <w:tc>
          <w:tcPr>
            <w:gridSpan w:val="2"/>
          </w:tcPr>
          <w:p w:rsidR="00000000" w:rsidDel="00000000" w:rsidP="00000000" w:rsidRDefault="00000000" w:rsidRPr="00000000" w14:paraId="0000010A">
            <w:pPr>
              <w:rPr>
                <w:i w:val="1"/>
              </w:rPr>
            </w:pPr>
            <w:r w:rsidDel="00000000" w:rsidR="00000000" w:rsidRPr="00000000">
              <w:rPr>
                <w:rtl w:val="0"/>
              </w:rPr>
              <w:t xml:space="preserve"> R.K. Narayan: </w:t>
            </w:r>
            <w:r w:rsidDel="00000000" w:rsidR="00000000" w:rsidRPr="00000000">
              <w:rPr>
                <w:i w:val="1"/>
                <w:rtl w:val="0"/>
              </w:rPr>
              <w:t xml:space="preserve">The Guide</w:t>
            </w:r>
          </w:p>
        </w:tc>
        <w:tc>
          <w:tcPr>
            <w:gridSpan w:val="2"/>
          </w:tcPr>
          <w:p w:rsidR="00000000" w:rsidDel="00000000" w:rsidP="00000000" w:rsidRDefault="00000000" w:rsidRPr="00000000" w14:paraId="0000010C">
            <w:pPr>
              <w:jc w:val="center"/>
              <w:rPr/>
            </w:pPr>
            <w:r w:rsidDel="00000000" w:rsidR="00000000" w:rsidRPr="00000000">
              <w:rPr>
                <w:rtl w:val="0"/>
              </w:rPr>
              <w:t xml:space="preserve">3</w:t>
            </w:r>
          </w:p>
        </w:tc>
        <w:tc>
          <w:tcPr/>
          <w:p w:rsidR="00000000" w:rsidDel="00000000" w:rsidP="00000000" w:rsidRDefault="00000000" w:rsidRPr="00000000" w14:paraId="0000010E">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0F">
            <w:pPr>
              <w:jc w:val="center"/>
              <w:rPr/>
            </w:pPr>
            <w:r w:rsidDel="00000000" w:rsidR="00000000" w:rsidRPr="00000000">
              <w:rPr>
                <w:rtl w:val="0"/>
              </w:rPr>
              <w:t xml:space="preserve">2</w:t>
            </w:r>
          </w:p>
        </w:tc>
        <w:tc>
          <w:tcPr/>
          <w:p w:rsidR="00000000" w:rsidDel="00000000" w:rsidP="00000000" w:rsidRDefault="00000000" w:rsidRPr="00000000" w14:paraId="00000110">
            <w:pPr>
              <w:jc w:val="center"/>
              <w:rPr/>
            </w:pPr>
            <w:r w:rsidDel="00000000" w:rsidR="00000000" w:rsidRPr="00000000">
              <w:rPr>
                <w:rtl w:val="0"/>
              </w:rPr>
              <w:t xml:space="preserve">CO4</w:t>
            </w:r>
          </w:p>
        </w:tc>
        <w:tc>
          <w:tcPr>
            <w:gridSpan w:val="2"/>
          </w:tcPr>
          <w:p w:rsidR="00000000" w:rsidDel="00000000" w:rsidP="00000000" w:rsidRDefault="00000000" w:rsidRPr="00000000" w14:paraId="00000111">
            <w:pPr>
              <w:rPr>
                <w:i w:val="1"/>
              </w:rPr>
            </w:pPr>
            <w:r w:rsidDel="00000000" w:rsidR="00000000" w:rsidRPr="00000000">
              <w:rPr>
                <w:rtl w:val="0"/>
              </w:rPr>
              <w:t xml:space="preserve"> Salman Rushdie: </w:t>
            </w:r>
            <w:r w:rsidDel="00000000" w:rsidR="00000000" w:rsidRPr="00000000">
              <w:rPr>
                <w:i w:val="1"/>
                <w:rtl w:val="0"/>
              </w:rPr>
              <w:t xml:space="preserve">Midnight’s Children</w:t>
            </w:r>
          </w:p>
        </w:tc>
        <w:tc>
          <w:tcPr>
            <w:gridSpan w:val="2"/>
          </w:tcPr>
          <w:p w:rsidR="00000000" w:rsidDel="00000000" w:rsidP="00000000" w:rsidRDefault="00000000" w:rsidRPr="00000000" w14:paraId="00000113">
            <w:pPr>
              <w:jc w:val="center"/>
              <w:rPr/>
            </w:pPr>
            <w:r w:rsidDel="00000000" w:rsidR="00000000" w:rsidRPr="00000000">
              <w:rPr>
                <w:rtl w:val="0"/>
              </w:rPr>
              <w:t xml:space="preserve">4</w:t>
            </w:r>
          </w:p>
        </w:tc>
        <w:tc>
          <w:tcPr/>
          <w:p w:rsidR="00000000" w:rsidDel="00000000" w:rsidP="00000000" w:rsidRDefault="00000000" w:rsidRPr="00000000" w14:paraId="00000115">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16">
            <w:pPr>
              <w:jc w:val="center"/>
              <w:rPr/>
            </w:pPr>
            <w:r w:rsidDel="00000000" w:rsidR="00000000" w:rsidRPr="00000000">
              <w:rPr>
                <w:rtl w:val="0"/>
              </w:rPr>
              <w:t xml:space="preserve">3</w:t>
            </w:r>
          </w:p>
        </w:tc>
        <w:tc>
          <w:tcPr/>
          <w:p w:rsidR="00000000" w:rsidDel="00000000" w:rsidP="00000000" w:rsidRDefault="00000000" w:rsidRPr="00000000" w14:paraId="00000117">
            <w:pPr>
              <w:jc w:val="center"/>
              <w:rPr/>
            </w:pPr>
            <w:r w:rsidDel="00000000" w:rsidR="00000000" w:rsidRPr="00000000">
              <w:rPr>
                <w:rtl w:val="0"/>
              </w:rPr>
              <w:t xml:space="preserve">CO4</w:t>
            </w:r>
          </w:p>
        </w:tc>
        <w:tc>
          <w:tcPr>
            <w:gridSpan w:val="2"/>
          </w:tcPr>
          <w:p w:rsidR="00000000" w:rsidDel="00000000" w:rsidP="00000000" w:rsidRDefault="00000000" w:rsidRPr="00000000" w14:paraId="00000118">
            <w:pPr>
              <w:rPr>
                <w:i w:val="1"/>
              </w:rPr>
            </w:pPr>
            <w:r w:rsidDel="00000000" w:rsidR="00000000" w:rsidRPr="00000000">
              <w:rPr>
                <w:rtl w:val="0"/>
              </w:rPr>
              <w:t xml:space="preserve"> Amitav Ghosh: </w:t>
            </w:r>
            <w:r w:rsidDel="00000000" w:rsidR="00000000" w:rsidRPr="00000000">
              <w:rPr>
                <w:i w:val="1"/>
                <w:rtl w:val="0"/>
              </w:rPr>
              <w:t xml:space="preserve">The Shadow Lines</w:t>
            </w:r>
          </w:p>
        </w:tc>
        <w:tc>
          <w:tcPr>
            <w:gridSpan w:val="2"/>
          </w:tcPr>
          <w:p w:rsidR="00000000" w:rsidDel="00000000" w:rsidP="00000000" w:rsidRDefault="00000000" w:rsidRPr="00000000" w14:paraId="0000011A">
            <w:pPr>
              <w:jc w:val="center"/>
              <w:rPr/>
            </w:pPr>
            <w:r w:rsidDel="00000000" w:rsidR="00000000" w:rsidRPr="00000000">
              <w:rPr>
                <w:rtl w:val="0"/>
              </w:rPr>
              <w:t xml:space="preserve">4</w:t>
            </w:r>
          </w:p>
        </w:tc>
        <w:tc>
          <w:tcPr/>
          <w:p w:rsidR="00000000" w:rsidDel="00000000" w:rsidP="00000000" w:rsidRDefault="00000000" w:rsidRPr="00000000" w14:paraId="0000011C">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1D">
            <w:pPr>
              <w:jc w:val="center"/>
              <w:rPr/>
            </w:pPr>
            <w:r w:rsidDel="00000000" w:rsidR="00000000" w:rsidRPr="00000000">
              <w:rPr>
                <w:rtl w:val="0"/>
              </w:rPr>
              <w:t xml:space="preserve">4</w:t>
            </w:r>
          </w:p>
        </w:tc>
        <w:tc>
          <w:tcPr/>
          <w:p w:rsidR="00000000" w:rsidDel="00000000" w:rsidP="00000000" w:rsidRDefault="00000000" w:rsidRPr="00000000" w14:paraId="0000011E">
            <w:pPr>
              <w:jc w:val="center"/>
              <w:rPr/>
            </w:pPr>
            <w:r w:rsidDel="00000000" w:rsidR="00000000" w:rsidRPr="00000000">
              <w:rPr>
                <w:rtl w:val="0"/>
              </w:rPr>
              <w:t xml:space="preserve">CO4</w:t>
            </w:r>
          </w:p>
        </w:tc>
        <w:tc>
          <w:tcPr>
            <w:gridSpan w:val="2"/>
          </w:tcPr>
          <w:p w:rsidR="00000000" w:rsidDel="00000000" w:rsidP="00000000" w:rsidRDefault="00000000" w:rsidRPr="00000000" w14:paraId="0000011F">
            <w:pPr>
              <w:rPr>
                <w:i w:val="1"/>
              </w:rPr>
            </w:pPr>
            <w:r w:rsidDel="00000000" w:rsidR="00000000" w:rsidRPr="00000000">
              <w:rPr>
                <w:rtl w:val="0"/>
              </w:rPr>
              <w:t xml:space="preserve">Arundhati Roy:</w:t>
            </w:r>
            <w:r w:rsidDel="00000000" w:rsidR="00000000" w:rsidRPr="00000000">
              <w:rPr>
                <w:i w:val="1"/>
                <w:rtl w:val="0"/>
              </w:rPr>
              <w:t xml:space="preserve"> God of Small Things</w:t>
            </w:r>
          </w:p>
        </w:tc>
        <w:tc>
          <w:tcPr>
            <w:gridSpan w:val="2"/>
          </w:tcPr>
          <w:p w:rsidR="00000000" w:rsidDel="00000000" w:rsidP="00000000" w:rsidRDefault="00000000" w:rsidRPr="00000000" w14:paraId="00000121">
            <w:pPr>
              <w:jc w:val="center"/>
              <w:rPr/>
            </w:pPr>
            <w:r w:rsidDel="00000000" w:rsidR="00000000" w:rsidRPr="00000000">
              <w:rPr>
                <w:rtl w:val="0"/>
              </w:rPr>
              <w:t xml:space="preserve">4</w:t>
            </w:r>
          </w:p>
        </w:tc>
        <w:tc>
          <w:tcPr/>
          <w:p w:rsidR="00000000" w:rsidDel="00000000" w:rsidP="00000000" w:rsidRDefault="00000000" w:rsidRPr="00000000" w14:paraId="00000123">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24">
            <w:pPr>
              <w:jc w:val="center"/>
              <w:rPr/>
            </w:pPr>
            <w:r w:rsidDel="00000000" w:rsidR="00000000" w:rsidRPr="00000000">
              <w:rPr>
                <w:rtl w:val="0"/>
              </w:rPr>
              <w:t xml:space="preserve">5</w:t>
            </w:r>
          </w:p>
        </w:tc>
        <w:tc>
          <w:tcPr/>
          <w:p w:rsidR="00000000" w:rsidDel="00000000" w:rsidP="00000000" w:rsidRDefault="00000000" w:rsidRPr="00000000" w14:paraId="00000125">
            <w:pPr>
              <w:jc w:val="center"/>
              <w:rPr/>
            </w:pPr>
            <w:r w:rsidDel="00000000" w:rsidR="00000000" w:rsidRPr="00000000">
              <w:rPr>
                <w:rtl w:val="0"/>
              </w:rPr>
              <w:t xml:space="preserve">CO4</w:t>
            </w:r>
          </w:p>
        </w:tc>
        <w:tc>
          <w:tcPr>
            <w:gridSpan w:val="2"/>
          </w:tcPr>
          <w:p w:rsidR="00000000" w:rsidDel="00000000" w:rsidP="00000000" w:rsidRDefault="00000000" w:rsidRPr="00000000" w14:paraId="00000126">
            <w:pPr>
              <w:rPr>
                <w:i w:val="1"/>
              </w:rPr>
            </w:pPr>
            <w:r w:rsidDel="00000000" w:rsidR="00000000" w:rsidRPr="00000000">
              <w:rPr>
                <w:rtl w:val="0"/>
              </w:rPr>
              <w:t xml:space="preserve"> </w:t>
            </w:r>
            <w:r w:rsidDel="00000000" w:rsidR="00000000" w:rsidRPr="00000000">
              <w:rPr>
                <w:rtl w:val="0"/>
              </w:rPr>
              <w:t xml:space="preserve">Living Smile Vidya:</w:t>
            </w:r>
            <w:r w:rsidDel="00000000" w:rsidR="00000000" w:rsidRPr="00000000">
              <w:rPr>
                <w:i w:val="1"/>
                <w:rtl w:val="0"/>
              </w:rPr>
              <w:t xml:space="preserve"> I am Vidya: A Transgender’s Journey</w:t>
            </w:r>
          </w:p>
        </w:tc>
        <w:tc>
          <w:tcPr>
            <w:gridSpan w:val="2"/>
          </w:tcPr>
          <w:p w:rsidR="00000000" w:rsidDel="00000000" w:rsidP="00000000" w:rsidRDefault="00000000" w:rsidRPr="00000000" w14:paraId="00000128">
            <w:pPr>
              <w:jc w:val="center"/>
              <w:rPr/>
            </w:pPr>
            <w:r w:rsidDel="00000000" w:rsidR="00000000" w:rsidRPr="00000000">
              <w:rPr>
                <w:rtl w:val="0"/>
              </w:rPr>
              <w:t xml:space="preserve">3</w:t>
            </w:r>
          </w:p>
        </w:tc>
        <w:tc>
          <w:tcPr/>
          <w:p w:rsidR="00000000" w:rsidDel="00000000" w:rsidP="00000000" w:rsidRDefault="00000000" w:rsidRPr="00000000" w14:paraId="0000012A">
            <w:pPr>
              <w:jc w:val="center"/>
              <w:rPr/>
            </w:pPr>
            <w:r w:rsidDel="00000000" w:rsidR="00000000" w:rsidRPr="00000000">
              <w:rPr>
                <w:rtl w:val="0"/>
              </w:rPr>
              <w:t xml:space="preserve">seminar, discussion </w:t>
            </w:r>
          </w:p>
        </w:tc>
      </w:tr>
      <w:tr>
        <w:trPr>
          <w:cantSplit w:val="0"/>
          <w:trHeight w:val="220" w:hRule="atLeast"/>
          <w:tblHeader w:val="0"/>
        </w:trPr>
        <w:tc>
          <w:tcPr>
            <w:gridSpan w:val="7"/>
          </w:tcPr>
          <w:p w:rsidR="00000000" w:rsidDel="00000000" w:rsidP="00000000" w:rsidRDefault="00000000" w:rsidRPr="00000000" w14:paraId="0000012B">
            <w:pPr>
              <w:jc w:val="center"/>
              <w:rPr/>
            </w:pPr>
            <w:r w:rsidDel="00000000" w:rsidR="00000000" w:rsidRPr="00000000">
              <w:rPr>
                <w:rtl w:val="0"/>
              </w:rPr>
            </w:r>
          </w:p>
        </w:tc>
      </w:tr>
      <w:tr>
        <w:trPr>
          <w:cantSplit w:val="0"/>
          <w:trHeight w:val="220" w:hRule="atLeast"/>
          <w:tblHeader w:val="0"/>
        </w:trPr>
        <w:tc>
          <w:tcPr>
            <w:gridSpan w:val="7"/>
            <w:tcBorders>
              <w:right w:color="000000" w:space="0" w:sz="0" w:val="nil"/>
            </w:tcBorders>
          </w:tcPr>
          <w:p w:rsidR="00000000" w:rsidDel="00000000" w:rsidP="00000000" w:rsidRDefault="00000000" w:rsidRPr="00000000" w14:paraId="00000132">
            <w:pPr>
              <w:jc w:val="left"/>
              <w:rPr/>
            </w:pPr>
            <w:r w:rsidDel="00000000" w:rsidR="00000000" w:rsidRPr="00000000">
              <w:rPr>
                <w:rtl w:val="0"/>
              </w:rPr>
              <w:t xml:space="preserve">Module 5: Regional Literatures in Translation                                                                            Hours : 18</w:t>
            </w:r>
          </w:p>
        </w:tc>
      </w:tr>
      <w:tr>
        <w:trPr>
          <w:cantSplit w:val="0"/>
          <w:trHeight w:val="826" w:hRule="atLeast"/>
          <w:tblHeader w:val="0"/>
        </w:trPr>
        <w:tc>
          <w:tcPr>
            <w:gridSpan w:val="7"/>
          </w:tcPr>
          <w:p w:rsidR="00000000" w:rsidDel="00000000" w:rsidP="00000000" w:rsidRDefault="00000000" w:rsidRPr="00000000" w14:paraId="00000139">
            <w:pPr>
              <w:rPr/>
            </w:pPr>
            <w:r w:rsidDel="00000000" w:rsidR="00000000" w:rsidRPr="00000000">
              <w:rPr>
                <w:rtl w:val="0"/>
              </w:rPr>
              <w:t xml:space="preserve">Syllabus:</w:t>
            </w:r>
          </w:p>
          <w:p w:rsidR="00000000" w:rsidDel="00000000" w:rsidP="00000000" w:rsidRDefault="00000000" w:rsidRPr="00000000" w14:paraId="0000013A">
            <w:pPr>
              <w:rPr/>
            </w:pPr>
            <w:r w:rsidDel="00000000" w:rsidR="00000000" w:rsidRPr="00000000">
              <w:rPr>
                <w:rtl w:val="0"/>
              </w:rPr>
              <w:t xml:space="preserve">5.1 Bankim Chandra Chatterjee: Ananda Math</w:t>
            </w:r>
          </w:p>
          <w:p w:rsidR="00000000" w:rsidDel="00000000" w:rsidP="00000000" w:rsidRDefault="00000000" w:rsidRPr="00000000" w14:paraId="0000013B">
            <w:pPr>
              <w:rPr/>
            </w:pPr>
            <w:r w:rsidDel="00000000" w:rsidR="00000000" w:rsidRPr="00000000">
              <w:rPr>
                <w:rtl w:val="0"/>
              </w:rPr>
              <w:t xml:space="preserve">5.2 U.R. Ananthamurthy: Samskara</w:t>
            </w:r>
          </w:p>
          <w:p w:rsidR="00000000" w:rsidDel="00000000" w:rsidP="00000000" w:rsidRDefault="00000000" w:rsidRPr="00000000" w14:paraId="0000013C">
            <w:pPr>
              <w:rPr/>
            </w:pPr>
            <w:r w:rsidDel="00000000" w:rsidR="00000000" w:rsidRPr="00000000">
              <w:rPr>
                <w:rtl w:val="0"/>
              </w:rPr>
              <w:t xml:space="preserve">5.3 Anand: Vyasa and Vigneshwara</w:t>
            </w:r>
          </w:p>
          <w:p w:rsidR="00000000" w:rsidDel="00000000" w:rsidP="00000000" w:rsidRDefault="00000000" w:rsidRPr="00000000" w14:paraId="0000013D">
            <w:pPr>
              <w:rPr/>
            </w:pPr>
            <w:r w:rsidDel="00000000" w:rsidR="00000000" w:rsidRPr="00000000">
              <w:rPr>
                <w:rtl w:val="0"/>
              </w:rPr>
              <w:t xml:space="preserve">5.4 Sharan Kumar Limbale: Akkarmashi</w:t>
            </w:r>
          </w:p>
          <w:p w:rsidR="00000000" w:rsidDel="00000000" w:rsidP="00000000" w:rsidRDefault="00000000" w:rsidRPr="00000000" w14:paraId="0000013E">
            <w:pPr>
              <w:rPr/>
            </w:pPr>
            <w:r w:rsidDel="00000000" w:rsidR="00000000" w:rsidRPr="00000000">
              <w:rPr>
                <w:rtl w:val="0"/>
              </w:rPr>
              <w:t xml:space="preserve">Seminar:</w:t>
            </w:r>
          </w:p>
          <w:p w:rsidR="00000000" w:rsidDel="00000000" w:rsidP="00000000" w:rsidRDefault="00000000" w:rsidRPr="00000000" w14:paraId="0000013F">
            <w:pPr>
              <w:rPr/>
            </w:pPr>
            <w:r w:rsidDel="00000000" w:rsidR="00000000" w:rsidRPr="00000000">
              <w:rPr>
                <w:rtl w:val="0"/>
              </w:rPr>
              <w:t xml:space="preserve">5.5 K.R. Meera: Hangwoman</w:t>
            </w:r>
          </w:p>
        </w:tc>
      </w:tr>
      <w:tr>
        <w:trPr>
          <w:cantSplit w:val="0"/>
          <w:tblHeader w:val="0"/>
        </w:trPr>
        <w:tc>
          <w:tcPr/>
          <w:p w:rsidR="00000000" w:rsidDel="00000000" w:rsidP="00000000" w:rsidRDefault="00000000" w:rsidRPr="00000000" w14:paraId="00000146">
            <w:pPr>
              <w:jc w:val="center"/>
              <w:rPr/>
            </w:pPr>
            <w:r w:rsidDel="00000000" w:rsidR="00000000" w:rsidRPr="00000000">
              <w:rPr>
                <w:rtl w:val="0"/>
              </w:rPr>
              <w:t xml:space="preserve">Slno</w:t>
            </w:r>
          </w:p>
        </w:tc>
        <w:tc>
          <w:tcPr/>
          <w:p w:rsidR="00000000" w:rsidDel="00000000" w:rsidP="00000000" w:rsidRDefault="00000000" w:rsidRPr="00000000" w14:paraId="00000147">
            <w:pPr>
              <w:jc w:val="center"/>
              <w:rPr/>
            </w:pPr>
            <w:r w:rsidDel="00000000" w:rsidR="00000000" w:rsidRPr="00000000">
              <w:rPr>
                <w:rtl w:val="0"/>
              </w:rPr>
              <w:t xml:space="preserve">CO Number</w:t>
            </w:r>
          </w:p>
        </w:tc>
        <w:tc>
          <w:tcPr>
            <w:gridSpan w:val="2"/>
          </w:tcPr>
          <w:p w:rsidR="00000000" w:rsidDel="00000000" w:rsidP="00000000" w:rsidRDefault="00000000" w:rsidRPr="00000000" w14:paraId="00000148">
            <w:pPr>
              <w:jc w:val="center"/>
              <w:rPr/>
            </w:pPr>
            <w:r w:rsidDel="00000000" w:rsidR="00000000" w:rsidRPr="00000000">
              <w:rPr>
                <w:rtl w:val="0"/>
              </w:rPr>
              <w:t xml:space="preserve">Topic/Activity </w:t>
            </w:r>
          </w:p>
        </w:tc>
        <w:tc>
          <w:tcPr>
            <w:gridSpan w:val="2"/>
          </w:tcPr>
          <w:p w:rsidR="00000000" w:rsidDel="00000000" w:rsidP="00000000" w:rsidRDefault="00000000" w:rsidRPr="00000000" w14:paraId="0000014A">
            <w:pPr>
              <w:jc w:val="center"/>
              <w:rPr/>
            </w:pPr>
            <w:r w:rsidDel="00000000" w:rsidR="00000000" w:rsidRPr="00000000">
              <w:rPr>
                <w:rtl w:val="0"/>
              </w:rPr>
              <w:t xml:space="preserve">No of hours</w:t>
            </w:r>
          </w:p>
        </w:tc>
        <w:tc>
          <w:tcPr/>
          <w:p w:rsidR="00000000" w:rsidDel="00000000" w:rsidP="00000000" w:rsidRDefault="00000000" w:rsidRPr="00000000" w14:paraId="0000014C">
            <w:pPr>
              <w:jc w:val="center"/>
              <w:rPr/>
            </w:pPr>
            <w:r w:rsidDel="00000000" w:rsidR="00000000" w:rsidRPr="00000000">
              <w:rPr>
                <w:rtl w:val="0"/>
              </w:rPr>
              <w:t xml:space="preserve">Instructional methods to be used</w:t>
            </w:r>
          </w:p>
        </w:tc>
      </w:tr>
      <w:tr>
        <w:trPr>
          <w:cantSplit w:val="0"/>
          <w:tblHeader w:val="0"/>
        </w:trPr>
        <w:tc>
          <w:tcPr/>
          <w:p w:rsidR="00000000" w:rsidDel="00000000" w:rsidP="00000000" w:rsidRDefault="00000000" w:rsidRPr="00000000" w14:paraId="0000014D">
            <w:pPr>
              <w:jc w:val="center"/>
              <w:rPr/>
            </w:pPr>
            <w:r w:rsidDel="00000000" w:rsidR="00000000" w:rsidRPr="00000000">
              <w:rPr>
                <w:rtl w:val="0"/>
              </w:rPr>
              <w:t xml:space="preserve">1</w:t>
            </w:r>
          </w:p>
        </w:tc>
        <w:tc>
          <w:tcPr/>
          <w:p w:rsidR="00000000" w:rsidDel="00000000" w:rsidP="00000000" w:rsidRDefault="00000000" w:rsidRPr="00000000" w14:paraId="0000014E">
            <w:pPr>
              <w:jc w:val="center"/>
              <w:rPr/>
            </w:pPr>
            <w:r w:rsidDel="00000000" w:rsidR="00000000" w:rsidRPr="00000000">
              <w:rPr>
                <w:rtl w:val="0"/>
              </w:rPr>
              <w:t xml:space="preserve">CO5</w:t>
            </w:r>
          </w:p>
        </w:tc>
        <w:tc>
          <w:tcPr>
            <w:gridSpan w:val="2"/>
          </w:tcPr>
          <w:p w:rsidR="00000000" w:rsidDel="00000000" w:rsidP="00000000" w:rsidRDefault="00000000" w:rsidRPr="00000000" w14:paraId="0000014F">
            <w:pPr>
              <w:rPr>
                <w:i w:val="1"/>
              </w:rPr>
            </w:pPr>
            <w:r w:rsidDel="00000000" w:rsidR="00000000" w:rsidRPr="00000000">
              <w:rPr>
                <w:rtl w:val="0"/>
              </w:rPr>
              <w:t xml:space="preserve">Bankim Chandra Chatterjee:</w:t>
            </w:r>
            <w:r w:rsidDel="00000000" w:rsidR="00000000" w:rsidRPr="00000000">
              <w:rPr>
                <w:i w:val="1"/>
                <w:rtl w:val="0"/>
              </w:rPr>
              <w:t xml:space="preserve"> Ananda Math</w:t>
            </w:r>
          </w:p>
        </w:tc>
        <w:tc>
          <w:tcPr>
            <w:gridSpan w:val="2"/>
          </w:tcPr>
          <w:p w:rsidR="00000000" w:rsidDel="00000000" w:rsidP="00000000" w:rsidRDefault="00000000" w:rsidRPr="00000000" w14:paraId="00000151">
            <w:pPr>
              <w:jc w:val="center"/>
              <w:rPr/>
            </w:pPr>
            <w:r w:rsidDel="00000000" w:rsidR="00000000" w:rsidRPr="00000000">
              <w:rPr>
                <w:rtl w:val="0"/>
              </w:rPr>
              <w:t xml:space="preserve">4</w:t>
            </w:r>
          </w:p>
        </w:tc>
        <w:tc>
          <w:tcPr/>
          <w:p w:rsidR="00000000" w:rsidDel="00000000" w:rsidP="00000000" w:rsidRDefault="00000000" w:rsidRPr="00000000" w14:paraId="00000153">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54">
            <w:pPr>
              <w:jc w:val="center"/>
              <w:rPr/>
            </w:pPr>
            <w:r w:rsidDel="00000000" w:rsidR="00000000" w:rsidRPr="00000000">
              <w:rPr>
                <w:rtl w:val="0"/>
              </w:rPr>
              <w:t xml:space="preserve">2</w:t>
            </w:r>
          </w:p>
        </w:tc>
        <w:tc>
          <w:tcPr/>
          <w:p w:rsidR="00000000" w:rsidDel="00000000" w:rsidP="00000000" w:rsidRDefault="00000000" w:rsidRPr="00000000" w14:paraId="00000155">
            <w:pPr>
              <w:jc w:val="center"/>
              <w:rPr/>
            </w:pPr>
            <w:r w:rsidDel="00000000" w:rsidR="00000000" w:rsidRPr="00000000">
              <w:rPr>
                <w:rtl w:val="0"/>
              </w:rPr>
              <w:t xml:space="preserve">CO5</w:t>
            </w:r>
          </w:p>
        </w:tc>
        <w:tc>
          <w:tcPr>
            <w:gridSpan w:val="2"/>
          </w:tcPr>
          <w:p w:rsidR="00000000" w:rsidDel="00000000" w:rsidP="00000000" w:rsidRDefault="00000000" w:rsidRPr="00000000" w14:paraId="00000156">
            <w:pPr>
              <w:rPr>
                <w:i w:val="1"/>
              </w:rPr>
            </w:pPr>
            <w:r w:rsidDel="00000000" w:rsidR="00000000" w:rsidRPr="00000000">
              <w:rPr>
                <w:rtl w:val="0"/>
              </w:rPr>
              <w:t xml:space="preserve">U.R. Ananthamurthy: </w:t>
            </w:r>
            <w:r w:rsidDel="00000000" w:rsidR="00000000" w:rsidRPr="00000000">
              <w:rPr>
                <w:i w:val="1"/>
                <w:rtl w:val="0"/>
              </w:rPr>
              <w:t xml:space="preserve">Samskara</w:t>
            </w:r>
          </w:p>
        </w:tc>
        <w:tc>
          <w:tcPr>
            <w:gridSpan w:val="2"/>
          </w:tcPr>
          <w:p w:rsidR="00000000" w:rsidDel="00000000" w:rsidP="00000000" w:rsidRDefault="00000000" w:rsidRPr="00000000" w14:paraId="00000158">
            <w:pPr>
              <w:jc w:val="center"/>
              <w:rPr/>
            </w:pPr>
            <w:r w:rsidDel="00000000" w:rsidR="00000000" w:rsidRPr="00000000">
              <w:rPr>
                <w:rtl w:val="0"/>
              </w:rPr>
              <w:t xml:space="preserve">4</w:t>
            </w:r>
          </w:p>
        </w:tc>
        <w:tc>
          <w:tcPr/>
          <w:p w:rsidR="00000000" w:rsidDel="00000000" w:rsidP="00000000" w:rsidRDefault="00000000" w:rsidRPr="00000000" w14:paraId="0000015A">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5B">
            <w:pPr>
              <w:jc w:val="center"/>
              <w:rPr/>
            </w:pPr>
            <w:r w:rsidDel="00000000" w:rsidR="00000000" w:rsidRPr="00000000">
              <w:rPr>
                <w:rtl w:val="0"/>
              </w:rPr>
              <w:t xml:space="preserve">3</w:t>
            </w:r>
          </w:p>
        </w:tc>
        <w:tc>
          <w:tcPr/>
          <w:p w:rsidR="00000000" w:rsidDel="00000000" w:rsidP="00000000" w:rsidRDefault="00000000" w:rsidRPr="00000000" w14:paraId="0000015C">
            <w:pPr>
              <w:jc w:val="center"/>
              <w:rPr/>
            </w:pPr>
            <w:r w:rsidDel="00000000" w:rsidR="00000000" w:rsidRPr="00000000">
              <w:rPr>
                <w:rtl w:val="0"/>
              </w:rPr>
              <w:t xml:space="preserve">CO5</w:t>
            </w:r>
          </w:p>
        </w:tc>
        <w:tc>
          <w:tcPr>
            <w:gridSpan w:val="2"/>
          </w:tcPr>
          <w:p w:rsidR="00000000" w:rsidDel="00000000" w:rsidP="00000000" w:rsidRDefault="00000000" w:rsidRPr="00000000" w14:paraId="0000015D">
            <w:pPr>
              <w:rPr>
                <w:i w:val="1"/>
              </w:rPr>
            </w:pPr>
            <w:r w:rsidDel="00000000" w:rsidR="00000000" w:rsidRPr="00000000">
              <w:rPr>
                <w:rtl w:val="0"/>
              </w:rPr>
              <w:t xml:space="preserve">Anand:</w:t>
            </w:r>
            <w:r w:rsidDel="00000000" w:rsidR="00000000" w:rsidRPr="00000000">
              <w:rPr>
                <w:i w:val="1"/>
                <w:rtl w:val="0"/>
              </w:rPr>
              <w:t xml:space="preserve"> Vyasa and Vigneshwara</w:t>
            </w:r>
          </w:p>
        </w:tc>
        <w:tc>
          <w:tcPr>
            <w:gridSpan w:val="2"/>
          </w:tcPr>
          <w:p w:rsidR="00000000" w:rsidDel="00000000" w:rsidP="00000000" w:rsidRDefault="00000000" w:rsidRPr="00000000" w14:paraId="0000015F">
            <w:pPr>
              <w:jc w:val="center"/>
              <w:rPr/>
            </w:pPr>
            <w:r w:rsidDel="00000000" w:rsidR="00000000" w:rsidRPr="00000000">
              <w:rPr>
                <w:rtl w:val="0"/>
              </w:rPr>
              <w:t xml:space="preserve">4</w:t>
            </w:r>
          </w:p>
        </w:tc>
        <w:tc>
          <w:tcPr/>
          <w:p w:rsidR="00000000" w:rsidDel="00000000" w:rsidP="00000000" w:rsidRDefault="00000000" w:rsidRPr="00000000" w14:paraId="00000161">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62">
            <w:pPr>
              <w:jc w:val="center"/>
              <w:rPr/>
            </w:pPr>
            <w:r w:rsidDel="00000000" w:rsidR="00000000" w:rsidRPr="00000000">
              <w:rPr>
                <w:rtl w:val="0"/>
              </w:rPr>
              <w:t xml:space="preserve">4</w:t>
            </w:r>
          </w:p>
        </w:tc>
        <w:tc>
          <w:tcPr/>
          <w:p w:rsidR="00000000" w:rsidDel="00000000" w:rsidP="00000000" w:rsidRDefault="00000000" w:rsidRPr="00000000" w14:paraId="00000163">
            <w:pPr>
              <w:jc w:val="center"/>
              <w:rPr/>
            </w:pPr>
            <w:r w:rsidDel="00000000" w:rsidR="00000000" w:rsidRPr="00000000">
              <w:rPr>
                <w:rtl w:val="0"/>
              </w:rPr>
              <w:t xml:space="preserve">CO5</w:t>
            </w:r>
          </w:p>
        </w:tc>
        <w:tc>
          <w:tcPr>
            <w:gridSpan w:val="2"/>
          </w:tcPr>
          <w:p w:rsidR="00000000" w:rsidDel="00000000" w:rsidP="00000000" w:rsidRDefault="00000000" w:rsidRPr="00000000" w14:paraId="00000164">
            <w:pPr>
              <w:rPr>
                <w:i w:val="1"/>
              </w:rPr>
            </w:pPr>
            <w:r w:rsidDel="00000000" w:rsidR="00000000" w:rsidRPr="00000000">
              <w:rPr>
                <w:rtl w:val="0"/>
              </w:rPr>
              <w:t xml:space="preserve">Sharan Kumar Limbale: </w:t>
            </w:r>
            <w:r w:rsidDel="00000000" w:rsidR="00000000" w:rsidRPr="00000000">
              <w:rPr>
                <w:i w:val="1"/>
                <w:rtl w:val="0"/>
              </w:rPr>
              <w:t xml:space="preserve">Akkarmashi</w:t>
            </w:r>
          </w:p>
        </w:tc>
        <w:tc>
          <w:tcPr>
            <w:gridSpan w:val="2"/>
          </w:tcPr>
          <w:p w:rsidR="00000000" w:rsidDel="00000000" w:rsidP="00000000" w:rsidRDefault="00000000" w:rsidRPr="00000000" w14:paraId="00000166">
            <w:pPr>
              <w:jc w:val="center"/>
              <w:rPr/>
            </w:pPr>
            <w:r w:rsidDel="00000000" w:rsidR="00000000" w:rsidRPr="00000000">
              <w:rPr>
                <w:rtl w:val="0"/>
              </w:rPr>
              <w:t xml:space="preserve">3</w:t>
            </w:r>
          </w:p>
        </w:tc>
        <w:tc>
          <w:tcPr/>
          <w:p w:rsidR="00000000" w:rsidDel="00000000" w:rsidP="00000000" w:rsidRDefault="00000000" w:rsidRPr="00000000" w14:paraId="00000168">
            <w:pPr>
              <w:jc w:val="center"/>
              <w:rPr/>
            </w:pPr>
            <w:r w:rsidDel="00000000" w:rsidR="00000000" w:rsidRPr="00000000">
              <w:rPr>
                <w:rtl w:val="0"/>
              </w:rPr>
              <w:t xml:space="preserve">lecture, discussion</w:t>
            </w:r>
          </w:p>
        </w:tc>
      </w:tr>
      <w:tr>
        <w:trPr>
          <w:cantSplit w:val="0"/>
          <w:tblHeader w:val="0"/>
        </w:trPr>
        <w:tc>
          <w:tcPr/>
          <w:p w:rsidR="00000000" w:rsidDel="00000000" w:rsidP="00000000" w:rsidRDefault="00000000" w:rsidRPr="00000000" w14:paraId="00000169">
            <w:pPr>
              <w:jc w:val="center"/>
              <w:rPr/>
            </w:pPr>
            <w:r w:rsidDel="00000000" w:rsidR="00000000" w:rsidRPr="00000000">
              <w:rPr>
                <w:rtl w:val="0"/>
              </w:rPr>
              <w:t xml:space="preserve">5</w:t>
            </w:r>
          </w:p>
        </w:tc>
        <w:tc>
          <w:tcPr/>
          <w:p w:rsidR="00000000" w:rsidDel="00000000" w:rsidP="00000000" w:rsidRDefault="00000000" w:rsidRPr="00000000" w14:paraId="0000016A">
            <w:pPr>
              <w:jc w:val="center"/>
              <w:rPr/>
            </w:pPr>
            <w:r w:rsidDel="00000000" w:rsidR="00000000" w:rsidRPr="00000000">
              <w:rPr>
                <w:rtl w:val="0"/>
              </w:rPr>
              <w:t xml:space="preserve">CO5</w:t>
            </w:r>
          </w:p>
        </w:tc>
        <w:tc>
          <w:tcPr>
            <w:gridSpan w:val="2"/>
          </w:tcPr>
          <w:p w:rsidR="00000000" w:rsidDel="00000000" w:rsidP="00000000" w:rsidRDefault="00000000" w:rsidRPr="00000000" w14:paraId="0000016B">
            <w:pPr>
              <w:rPr>
                <w:i w:val="1"/>
              </w:rPr>
            </w:pPr>
            <w:r w:rsidDel="00000000" w:rsidR="00000000" w:rsidRPr="00000000">
              <w:rPr>
                <w:rtl w:val="0"/>
              </w:rPr>
              <w:t xml:space="preserve">K.R. Meera: </w:t>
            </w:r>
            <w:r w:rsidDel="00000000" w:rsidR="00000000" w:rsidRPr="00000000">
              <w:rPr>
                <w:i w:val="1"/>
                <w:rtl w:val="0"/>
              </w:rPr>
              <w:t xml:space="preserve">Hangwoman</w:t>
            </w:r>
          </w:p>
        </w:tc>
        <w:tc>
          <w:tcPr>
            <w:gridSpan w:val="2"/>
          </w:tcPr>
          <w:p w:rsidR="00000000" w:rsidDel="00000000" w:rsidP="00000000" w:rsidRDefault="00000000" w:rsidRPr="00000000" w14:paraId="0000016D">
            <w:pPr>
              <w:jc w:val="center"/>
              <w:rPr/>
            </w:pPr>
            <w:r w:rsidDel="00000000" w:rsidR="00000000" w:rsidRPr="00000000">
              <w:rPr>
                <w:rtl w:val="0"/>
              </w:rPr>
              <w:t xml:space="preserve">3</w:t>
            </w:r>
          </w:p>
        </w:tc>
        <w:tc>
          <w:tcPr/>
          <w:p w:rsidR="00000000" w:rsidDel="00000000" w:rsidP="00000000" w:rsidRDefault="00000000" w:rsidRPr="00000000" w14:paraId="0000016F">
            <w:pPr>
              <w:jc w:val="center"/>
              <w:rPr/>
            </w:pPr>
            <w:r w:rsidDel="00000000" w:rsidR="00000000" w:rsidRPr="00000000">
              <w:rPr>
                <w:rtl w:val="0"/>
              </w:rPr>
              <w:t xml:space="preserve">seminar, discussion </w:t>
            </w:r>
          </w:p>
        </w:tc>
      </w:tr>
    </w:tbl>
    <w:p w:rsidR="00000000" w:rsidDel="00000000" w:rsidP="00000000" w:rsidRDefault="00000000" w:rsidRPr="00000000" w14:paraId="00000170">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76E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72D77"/>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Zo2mYh3RFKvmXDR3EqPct0W1EA==">AMUW2mXckNPYDTe30Rav42DGvlteMrTlTNI0hZYOSI8gKXeh0qlCmCEVPGA91RuHIhyEE9tie/ix9WriAOsbOz9BYOy3WNCgwOgcXU5qDAXNMcGJo9QZD9w=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2023-01-15T08:18:00Z</dcterms:created>
  <dc:creator>User</dc:creator>
</cp:coreProperties>
</file>